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6" w:rsidRDefault="00BA75BB" w:rsidP="00BA75BB">
      <w:pPr>
        <w:ind w:left="-284" w:right="-701"/>
        <w:rPr>
          <w:b/>
          <w:caps/>
          <w:sz w:val="38"/>
        </w:rPr>
      </w:pPr>
      <w:r>
        <w:rPr>
          <w:b/>
          <w:caps/>
          <w:sz w:val="38"/>
        </w:rPr>
        <w:t xml:space="preserve">                               </w:t>
      </w:r>
      <w:r w:rsidR="00BA37C6">
        <w:rPr>
          <w:b/>
          <w:caps/>
          <w:sz w:val="38"/>
        </w:rPr>
        <w:t>HERVÉ MASQUELIEr</w:t>
      </w:r>
    </w:p>
    <w:p w:rsidR="00BA37C6" w:rsidRDefault="00BA37C6" w:rsidP="00805C3C">
      <w:pPr>
        <w:pStyle w:val="Pieddepage"/>
        <w:ind w:left="-284" w:right="360"/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261 AV D'Argenteuil Bois Colombes 92270</w:t>
      </w:r>
    </w:p>
    <w:p w:rsidR="00BA37C6" w:rsidRDefault="00BA37C6" w:rsidP="00FB263D">
      <w:pPr>
        <w:ind w:left="-284"/>
        <w:jc w:val="center"/>
        <w:rPr>
          <w:b/>
          <w:caps/>
          <w:sz w:val="14"/>
          <w:szCs w:val="16"/>
        </w:rPr>
      </w:pPr>
      <w:r>
        <w:rPr>
          <w:b/>
          <w:caps/>
          <w:sz w:val="14"/>
          <w:szCs w:val="16"/>
        </w:rPr>
        <w:t>06 26 26 67 35</w:t>
      </w:r>
    </w:p>
    <w:p w:rsidR="009969FB" w:rsidRDefault="00DE5A61" w:rsidP="00FB263D">
      <w:pPr>
        <w:pStyle w:val="Pieddepage"/>
        <w:ind w:left="-284"/>
        <w:jc w:val="center"/>
      </w:pPr>
      <w:hyperlink r:id="rId7" w:history="1">
        <w:r w:rsidR="000D22B0" w:rsidRPr="000D22B0">
          <w:rPr>
            <w:rStyle w:val="Lienhypertexte"/>
            <w:b/>
            <w:sz w:val="18"/>
            <w:szCs w:val="16"/>
          </w:rPr>
          <w:t>hervemasquelier@gmail.com</w:t>
        </w:r>
      </w:hyperlink>
    </w:p>
    <w:p w:rsidR="000D22B0" w:rsidRDefault="000D22B0" w:rsidP="00FB263D">
      <w:pPr>
        <w:pStyle w:val="Pieddepage"/>
        <w:ind w:left="-284"/>
        <w:jc w:val="center"/>
        <w:rPr>
          <w:sz w:val="18"/>
        </w:rPr>
      </w:pPr>
    </w:p>
    <w:p w:rsidR="00AA12F9" w:rsidRDefault="00D97769" w:rsidP="00930618">
      <w:pPr>
        <w:pStyle w:val="Pieddepage"/>
        <w:ind w:left="-28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w:drawing>
          <wp:inline distT="0" distB="0" distL="0" distR="0">
            <wp:extent cx="3709505" cy="1945640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16" cy="194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FB" w:rsidRDefault="009969FB" w:rsidP="00FB263D">
      <w:pPr>
        <w:widowControl w:val="0"/>
        <w:autoSpaceDE w:val="0"/>
        <w:autoSpaceDN w:val="0"/>
        <w:adjustRightInd w:val="0"/>
        <w:ind w:left="-284"/>
        <w:rPr>
          <w:b/>
          <w:caps/>
          <w:sz w:val="18"/>
          <w:szCs w:val="16"/>
        </w:rPr>
      </w:pPr>
    </w:p>
    <w:p w:rsidR="001726E1" w:rsidRDefault="00C426B1" w:rsidP="00FB263D">
      <w:pPr>
        <w:widowControl w:val="0"/>
        <w:autoSpaceDE w:val="0"/>
        <w:autoSpaceDN w:val="0"/>
        <w:adjustRightInd w:val="0"/>
        <w:ind w:left="-284"/>
        <w:rPr>
          <w:b/>
          <w:caps/>
          <w:sz w:val="18"/>
          <w:szCs w:val="16"/>
        </w:rPr>
      </w:pPr>
      <w:r>
        <w:rPr>
          <w:b/>
          <w:caps/>
          <w:sz w:val="18"/>
          <w:szCs w:val="16"/>
        </w:rPr>
        <w:t>Comédien.</w:t>
      </w:r>
      <w:r w:rsidR="001726E1">
        <w:rPr>
          <w:b/>
          <w:caps/>
          <w:sz w:val="18"/>
          <w:szCs w:val="16"/>
        </w:rPr>
        <w:t xml:space="preserve"> </w:t>
      </w:r>
    </w:p>
    <w:p w:rsidR="00AA12F9" w:rsidRPr="00B01E76" w:rsidRDefault="00B01E76" w:rsidP="0068136F">
      <w:pPr>
        <w:widowControl w:val="0"/>
        <w:tabs>
          <w:tab w:val="left" w:pos="-284"/>
        </w:tabs>
        <w:autoSpaceDE w:val="0"/>
        <w:autoSpaceDN w:val="0"/>
        <w:adjustRightInd w:val="0"/>
        <w:ind w:left="-284"/>
        <w:rPr>
          <w:rFonts w:ascii="Adobe Arabic" w:hAnsi="Adobe Arabic" w:cs="Times"/>
          <w:b/>
          <w:color w:val="3E2C01"/>
          <w:sz w:val="16"/>
          <w:szCs w:val="32"/>
        </w:rPr>
      </w:pPr>
      <w:r w:rsidRPr="00B01E76">
        <w:rPr>
          <w:rFonts w:ascii="Adobe Arabic" w:hAnsi="Adobe Arabic" w:cs="Times"/>
          <w:b/>
          <w:color w:val="3E2C01"/>
          <w:sz w:val="16"/>
          <w:szCs w:val="32"/>
        </w:rPr>
        <w:t>COMEDIEN</w:t>
      </w:r>
      <w:r w:rsidR="0068136F" w:rsidRPr="00B01E76">
        <w:rPr>
          <w:rFonts w:ascii="Adobe Arabic" w:hAnsi="Adobe Arabic" w:cs="Times"/>
          <w:b/>
          <w:color w:val="3E2C01"/>
          <w:sz w:val="16"/>
          <w:szCs w:val="32"/>
        </w:rPr>
        <w:t xml:space="preserve">  </w:t>
      </w:r>
      <w:r w:rsidR="001726E1" w:rsidRPr="00B01E76">
        <w:rPr>
          <w:rFonts w:ascii="Adobe Arabic" w:hAnsi="Adobe Arabic"/>
          <w:b/>
          <w:caps/>
          <w:sz w:val="16"/>
          <w:szCs w:val="16"/>
        </w:rPr>
        <w:t>Aafa</w:t>
      </w:r>
    </w:p>
    <w:p w:rsidR="009F26BA" w:rsidRDefault="009F26BA" w:rsidP="001B3903">
      <w:pPr>
        <w:pStyle w:val="Pieddepage"/>
        <w:tabs>
          <w:tab w:val="left" w:pos="3969"/>
        </w:tabs>
        <w:rPr>
          <w:b/>
          <w:sz w:val="18"/>
          <w:szCs w:val="16"/>
          <w:u w:val="single"/>
        </w:rPr>
        <w:sectPr w:rsidR="009F26BA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284" w:right="843" w:bottom="1417" w:left="1417" w:header="708" w:footer="480" w:gutter="0"/>
          <w:cols w:space="708"/>
        </w:sectPr>
      </w:pPr>
    </w:p>
    <w:p w:rsidR="000F035C" w:rsidRDefault="00C22A1B" w:rsidP="000F035C">
      <w:pPr>
        <w:pStyle w:val="Pieddepage"/>
        <w:ind w:left="-284"/>
        <w:rPr>
          <w:b/>
          <w:sz w:val="18"/>
          <w:szCs w:val="16"/>
          <w:u w:val="single"/>
        </w:rPr>
      </w:pPr>
      <w:r w:rsidRPr="00C95552">
        <w:rPr>
          <w:b/>
          <w:sz w:val="18"/>
          <w:szCs w:val="16"/>
          <w:u w:val="single"/>
        </w:rPr>
        <w:t>Site</w:t>
      </w:r>
      <w:r w:rsidR="000D22B0" w:rsidRPr="00C95552">
        <w:rPr>
          <w:b/>
          <w:sz w:val="18"/>
          <w:szCs w:val="16"/>
          <w:u w:val="single"/>
        </w:rPr>
        <w:t xml:space="preserve"> internet </w:t>
      </w:r>
    </w:p>
    <w:p w:rsidR="00E37FB7" w:rsidRPr="00E37FB7" w:rsidRDefault="00DE5A61" w:rsidP="000F035C">
      <w:pPr>
        <w:ind w:left="-284"/>
        <w:rPr>
          <w:sz w:val="16"/>
        </w:rPr>
      </w:pPr>
      <w:hyperlink r:id="rId12" w:history="1">
        <w:r w:rsidR="00E37FB7" w:rsidRPr="00E37FB7">
          <w:rPr>
            <w:rStyle w:val="Lienhypertexte"/>
            <w:sz w:val="16"/>
          </w:rPr>
          <w:t>http://hervemasquelier.wixsite.com/hervemasquelier</w:t>
        </w:r>
      </w:hyperlink>
    </w:p>
    <w:p w:rsidR="009F26BA" w:rsidRPr="00E37FB7" w:rsidRDefault="00DE5A61" w:rsidP="000F035C">
      <w:pPr>
        <w:ind w:left="-284"/>
        <w:rPr>
          <w:rFonts w:ascii="Arial" w:hAnsi="Arial" w:cs="Arial"/>
          <w:sz w:val="16"/>
          <w:szCs w:val="22"/>
        </w:rPr>
      </w:pPr>
      <w:hyperlink r:id="rId13" w:history="1">
        <w:r w:rsidR="008D36C9" w:rsidRPr="00E37FB7">
          <w:rPr>
            <w:rStyle w:val="Lienhypertexte"/>
            <w:rFonts w:ascii="Arial" w:hAnsi="Arial" w:cs="Arial"/>
            <w:sz w:val="16"/>
            <w:szCs w:val="22"/>
          </w:rPr>
          <w:t>www.lademoducomedien.com</w:t>
        </w:r>
      </w:hyperlink>
      <w:r w:rsidR="008D36C9" w:rsidRPr="00E37FB7">
        <w:rPr>
          <w:rFonts w:ascii="Arial" w:hAnsi="Arial" w:cs="Arial"/>
          <w:sz w:val="16"/>
          <w:szCs w:val="22"/>
        </w:rPr>
        <w:t xml:space="preserve"> </w:t>
      </w:r>
    </w:p>
    <w:p w:rsidR="00872815" w:rsidRDefault="00872815" w:rsidP="005F690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401B3" w:rsidRDefault="00357400" w:rsidP="00872815">
      <w:pPr>
        <w:ind w:left="-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Présidant</w:t>
      </w:r>
      <w:r w:rsidR="00C401B3">
        <w:rPr>
          <w:rFonts w:ascii="Arial" w:hAnsi="Arial"/>
          <w:sz w:val="16"/>
        </w:rPr>
        <w:t xml:space="preserve"> Festival </w:t>
      </w:r>
      <w:r>
        <w:rPr>
          <w:rFonts w:ascii="Arial" w:hAnsi="Arial"/>
          <w:sz w:val="16"/>
        </w:rPr>
        <w:t>Théâtre</w:t>
      </w:r>
      <w:r w:rsidR="00C401B3">
        <w:rPr>
          <w:rFonts w:ascii="Arial" w:hAnsi="Arial"/>
          <w:sz w:val="16"/>
        </w:rPr>
        <w:t xml:space="preserve"> en herbe de l'Ile aux Moines </w:t>
      </w:r>
    </w:p>
    <w:p w:rsidR="00C3193F" w:rsidRPr="00766E3C" w:rsidRDefault="00C3193F" w:rsidP="00872815">
      <w:pPr>
        <w:ind w:left="-284"/>
        <w:jc w:val="both"/>
        <w:rPr>
          <w:rFonts w:ascii="Arial" w:hAnsi="Arial"/>
          <w:sz w:val="16"/>
        </w:rPr>
      </w:pPr>
      <w:r w:rsidRPr="00766E3C">
        <w:rPr>
          <w:rFonts w:ascii="Arial" w:hAnsi="Arial"/>
          <w:sz w:val="16"/>
        </w:rPr>
        <w:t>Membres de la commission de contrôle des œuvres cinématographique du CNC</w:t>
      </w:r>
    </w:p>
    <w:p w:rsidR="00C426B1" w:rsidRPr="00766E3C" w:rsidRDefault="00790D86" w:rsidP="00872815">
      <w:pPr>
        <w:ind w:left="-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Maire adjoint à </w:t>
      </w:r>
      <w:r w:rsidR="00872815" w:rsidRPr="00766E3C">
        <w:rPr>
          <w:rFonts w:ascii="Arial" w:hAnsi="Arial"/>
          <w:sz w:val="16"/>
        </w:rPr>
        <w:t>la culture de Bois-Colombes</w:t>
      </w:r>
      <w:r>
        <w:rPr>
          <w:rFonts w:ascii="Arial" w:hAnsi="Arial"/>
          <w:sz w:val="16"/>
        </w:rPr>
        <w:t xml:space="preserve"> 92270</w:t>
      </w:r>
    </w:p>
    <w:p w:rsidR="0048122B" w:rsidRDefault="0048122B" w:rsidP="0048122B">
      <w:pPr>
        <w:tabs>
          <w:tab w:val="left" w:pos="284"/>
          <w:tab w:val="left" w:pos="7088"/>
        </w:tabs>
        <w:ind w:left="-284" w:right="-573"/>
        <w:rPr>
          <w:sz w:val="20"/>
        </w:rPr>
      </w:pPr>
    </w:p>
    <w:p w:rsidR="00E33D4F" w:rsidRDefault="00E33D4F" w:rsidP="00E33D4F">
      <w:pPr>
        <w:pStyle w:val="Titre1"/>
        <w:tabs>
          <w:tab w:val="left" w:pos="851"/>
          <w:tab w:val="left" w:pos="4820"/>
        </w:tabs>
        <w:ind w:left="-284"/>
        <w:rPr>
          <w:sz w:val="36"/>
        </w:rPr>
      </w:pPr>
      <w:r w:rsidRPr="00591489">
        <w:rPr>
          <w:sz w:val="36"/>
        </w:rPr>
        <w:t xml:space="preserve">Cinéma </w:t>
      </w:r>
    </w:p>
    <w:p w:rsidR="00E33D4F" w:rsidRDefault="00E33D4F" w:rsidP="00E33D4F">
      <w:pPr>
        <w:rPr>
          <w:b/>
          <w:sz w:val="18"/>
        </w:rPr>
      </w:pPr>
    </w:p>
    <w:p w:rsidR="0050734E" w:rsidRDefault="0050734E" w:rsidP="002C79C4">
      <w:pPr>
        <w:pStyle w:val="font8"/>
        <w:tabs>
          <w:tab w:val="left" w:pos="4253"/>
          <w:tab w:val="left" w:pos="4678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color w:val="000000"/>
          <w:sz w:val="15"/>
          <w:szCs w:val="15"/>
        </w:rPr>
        <w:t>2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>019         </w:t>
      </w:r>
      <w:r>
        <w:rPr>
          <w:rFonts w:ascii="Helvetica" w:hAnsi="Helvetica"/>
          <w:b/>
          <w:bCs/>
          <w:color w:val="000000"/>
          <w:sz w:val="15"/>
          <w:szCs w:val="15"/>
        </w:rPr>
        <w:t>Eif</w:t>
      </w:r>
      <w:r w:rsidR="00FC6416">
        <w:rPr>
          <w:rFonts w:ascii="Helvetica" w:hAnsi="Helvetica"/>
          <w:b/>
          <w:bCs/>
          <w:color w:val="000000"/>
          <w:sz w:val="15"/>
          <w:szCs w:val="15"/>
        </w:rPr>
        <w:t>f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el  </w:t>
      </w:r>
      <w:r w:rsidR="00DD0A33">
        <w:rPr>
          <w:rFonts w:ascii="Helvetica" w:hAnsi="Helvetica"/>
          <w:b/>
          <w:bCs/>
          <w:color w:val="000000"/>
          <w:sz w:val="15"/>
          <w:szCs w:val="15"/>
        </w:rPr>
        <w:t>(son banquier)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                                            </w:t>
      </w:r>
      <w:r w:rsidR="00FC6416">
        <w:rPr>
          <w:rFonts w:ascii="Helvetica" w:hAnsi="Helvetica"/>
          <w:b/>
          <w:bCs/>
          <w:color w:val="000000"/>
          <w:sz w:val="15"/>
          <w:szCs w:val="15"/>
        </w:rPr>
        <w:t>                       </w:t>
      </w:r>
      <w:r w:rsidR="00FC6416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De 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Martin Bourboulon                   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2C79C4">
      <w:pPr>
        <w:pStyle w:val="font8"/>
        <w:tabs>
          <w:tab w:val="left" w:pos="4253"/>
          <w:tab w:val="left" w:pos="4820"/>
          <w:tab w:val="left" w:pos="5670"/>
          <w:tab w:val="left" w:pos="7088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color w:val="000000"/>
          <w:sz w:val="15"/>
          <w:szCs w:val="15"/>
        </w:rPr>
        <w:t>2</w:t>
      </w:r>
      <w:r>
        <w:rPr>
          <w:rFonts w:ascii="Helvetica" w:hAnsi="Helvetica"/>
          <w:b/>
          <w:bCs/>
          <w:color w:val="000000"/>
          <w:sz w:val="15"/>
          <w:szCs w:val="15"/>
        </w:rPr>
        <w:t>019         les sauvages    </w:t>
      </w:r>
      <w:r w:rsidR="00DD0A33">
        <w:rPr>
          <w:rFonts w:ascii="Helvetica" w:hAnsi="Helvetica"/>
          <w:b/>
          <w:bCs/>
          <w:color w:val="000000"/>
          <w:sz w:val="15"/>
          <w:szCs w:val="15"/>
        </w:rPr>
        <w:t>(</w:t>
      </w:r>
      <w:r w:rsidR="005F4F2E">
        <w:rPr>
          <w:rFonts w:ascii="Helvetica" w:hAnsi="Helvetica"/>
          <w:b/>
          <w:bCs/>
          <w:color w:val="000000"/>
          <w:sz w:val="15"/>
          <w:szCs w:val="15"/>
        </w:rPr>
        <w:t>préfet de la Loire</w:t>
      </w:r>
      <w:r w:rsidR="006703DB">
        <w:rPr>
          <w:rFonts w:ascii="Helvetica" w:hAnsi="Helvetica"/>
          <w:b/>
          <w:bCs/>
          <w:color w:val="000000"/>
          <w:sz w:val="15"/>
          <w:szCs w:val="15"/>
        </w:rPr>
        <w:t>)</w:t>
      </w:r>
      <w:r w:rsidR="002C79C4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2C79C4">
        <w:rPr>
          <w:rFonts w:ascii="Helvetica" w:hAnsi="Helvetica"/>
          <w:b/>
          <w:bCs/>
          <w:color w:val="000000"/>
          <w:sz w:val="15"/>
          <w:szCs w:val="15"/>
        </w:rPr>
        <w:tab/>
        <w:t xml:space="preserve">De   </w:t>
      </w:r>
      <w:r w:rsidR="002C79C4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Rebecca ZLOTOWSKI               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CANAL+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>2018         La vérité si je mens, les débuts  </w:t>
      </w:r>
      <w:r w:rsidR="005F4F2E">
        <w:rPr>
          <w:rFonts w:ascii="Helvetica" w:hAnsi="Helvetica"/>
          <w:b/>
          <w:bCs/>
          <w:color w:val="000000"/>
          <w:sz w:val="15"/>
          <w:szCs w:val="15"/>
        </w:rPr>
        <w:t xml:space="preserve">(le </w:t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>Toubib)</w:t>
      </w:r>
      <w:r>
        <w:rPr>
          <w:rFonts w:ascii="Helvetica" w:hAnsi="Helvetica"/>
          <w:b/>
          <w:bCs/>
          <w:color w:val="000000"/>
          <w:sz w:val="15"/>
          <w:szCs w:val="15"/>
        </w:rPr>
        <w:t>                         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  <w:t>De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  <w:t>G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érard Bitton &amp; Michel Munz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>2018         Topedo    </w:t>
      </w:r>
      <w:r w:rsidR="005F4F2E">
        <w:rPr>
          <w:rFonts w:ascii="Helvetica" w:hAnsi="Helvetica"/>
          <w:b/>
          <w:bCs/>
          <w:color w:val="000000"/>
          <w:sz w:val="15"/>
          <w:szCs w:val="15"/>
        </w:rPr>
        <w:t>(ministre belge des affaires étrangères</w:t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>)</w:t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De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SvenHuybrechts (en Anglais)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>2018         Versailles</w:t>
      </w:r>
      <w:r w:rsidR="006703DB">
        <w:rPr>
          <w:rFonts w:ascii="Helvetica" w:hAnsi="Helvetica"/>
          <w:b/>
          <w:bCs/>
          <w:color w:val="000000"/>
          <w:sz w:val="15"/>
          <w:szCs w:val="15"/>
        </w:rPr>
        <w:t>, le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 châteauaux 10 000plans. </w:t>
      </w:r>
      <w:r w:rsidR="005F4F2E">
        <w:rPr>
          <w:rFonts w:ascii="Helvetica" w:hAnsi="Helvetica"/>
          <w:b/>
          <w:bCs/>
          <w:color w:val="000000"/>
          <w:sz w:val="15"/>
          <w:szCs w:val="15"/>
        </w:rPr>
        <w:t>(</w:t>
      </w:r>
      <w:r w:rsidR="002C79C4">
        <w:rPr>
          <w:rFonts w:ascii="Helvetica" w:hAnsi="Helvetica"/>
          <w:b/>
          <w:bCs/>
          <w:color w:val="000000"/>
          <w:sz w:val="15"/>
          <w:szCs w:val="15"/>
        </w:rPr>
        <w:t>Marquit</w:t>
      </w:r>
      <w:r w:rsidR="005F4F2E">
        <w:rPr>
          <w:rFonts w:ascii="Helvetica" w:hAnsi="Helvetica"/>
          <w:b/>
          <w:bCs/>
          <w:color w:val="000000"/>
          <w:sz w:val="15"/>
          <w:szCs w:val="15"/>
        </w:rPr>
        <w:t xml:space="preserve"> Dangeaux</w:t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>)</w:t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De    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MarcJampolsky                     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Arte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>2018         Qu'est-ce qu'on a encore fait au bon Dieu</w:t>
      </w:r>
      <w:r w:rsidR="00121A3B">
        <w:rPr>
          <w:rFonts w:ascii="Helvetica" w:hAnsi="Helvetica"/>
          <w:b/>
          <w:bCs/>
          <w:color w:val="000000"/>
          <w:sz w:val="15"/>
          <w:szCs w:val="15"/>
        </w:rPr>
        <w:t>. (le</w:t>
      </w:r>
      <w:r w:rsidR="006703DB">
        <w:rPr>
          <w:rFonts w:ascii="Helvetica" w:hAnsi="Helvetica"/>
          <w:b/>
          <w:bCs/>
          <w:color w:val="000000"/>
          <w:sz w:val="15"/>
          <w:szCs w:val="15"/>
        </w:rPr>
        <w:t xml:space="preserve"> Touriste)</w:t>
      </w:r>
      <w:r>
        <w:rPr>
          <w:rFonts w:ascii="Helvetica" w:hAnsi="Helvetica"/>
          <w:b/>
          <w:bCs/>
          <w:color w:val="000000"/>
          <w:sz w:val="15"/>
          <w:szCs w:val="15"/>
        </w:rPr>
        <w:t>     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De       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Philippe de Chauveron        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 xml:space="preserve">2018         les bonnes Intentions </w:t>
      </w:r>
      <w:r w:rsidR="00C65DCF">
        <w:rPr>
          <w:rFonts w:ascii="Helvetica" w:hAnsi="Helvetica"/>
          <w:b/>
          <w:bCs/>
          <w:color w:val="000000"/>
          <w:sz w:val="15"/>
          <w:szCs w:val="15"/>
        </w:rPr>
        <w:t>(le beau-père d'Agnès Jaoui)</w:t>
      </w:r>
      <w:r w:rsidR="00C65DCF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C65DCF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De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Gilles LEGRAND                      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 xml:space="preserve">2018         la révolte des innocents </w:t>
      </w:r>
      <w:r w:rsidR="00C65DCF">
        <w:rPr>
          <w:rFonts w:ascii="Helvetica" w:hAnsi="Helvetica"/>
          <w:b/>
          <w:bCs/>
          <w:color w:val="000000"/>
          <w:sz w:val="15"/>
          <w:szCs w:val="15"/>
        </w:rPr>
        <w:t>(</w:t>
      </w:r>
      <w:r w:rsidR="00F1335F">
        <w:rPr>
          <w:rFonts w:ascii="Helvetica" w:hAnsi="Helvetica"/>
          <w:b/>
          <w:bCs/>
          <w:color w:val="000000"/>
          <w:sz w:val="15"/>
          <w:szCs w:val="15"/>
        </w:rPr>
        <w:t>Ravier</w:t>
      </w:r>
      <w:r w:rsidR="00C65DCF">
        <w:rPr>
          <w:rFonts w:ascii="Helvetica" w:hAnsi="Helvetica"/>
          <w:b/>
          <w:bCs/>
          <w:color w:val="000000"/>
          <w:sz w:val="15"/>
          <w:szCs w:val="15"/>
        </w:rPr>
        <w:t>)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                                          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De    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PhilippeNIANG                         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Unitaire F3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 xml:space="preserve">2017         l'Ampreur de Paris de Paris </w:t>
      </w:r>
      <w:r w:rsidR="00F1335F">
        <w:rPr>
          <w:rFonts w:ascii="Helvetica" w:hAnsi="Helvetica"/>
          <w:b/>
          <w:bCs/>
          <w:color w:val="000000"/>
          <w:sz w:val="15"/>
          <w:szCs w:val="15"/>
        </w:rPr>
        <w:t>(Le bourgeois à la montre)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    </w:t>
      </w:r>
      <w:r w:rsidR="006703DB">
        <w:rPr>
          <w:rFonts w:ascii="Helvetica" w:hAnsi="Helvetica"/>
          <w:b/>
          <w:bCs/>
          <w:color w:val="000000"/>
          <w:sz w:val="15"/>
          <w:szCs w:val="15"/>
        </w:rPr>
        <w:t xml:space="preserve">        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De  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Jean-François  RICHET          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 w:rsidR="00AA14C9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50734E" w:rsidRDefault="0050734E" w:rsidP="00D30AEB">
      <w:pPr>
        <w:pStyle w:val="font8"/>
        <w:tabs>
          <w:tab w:val="left" w:pos="4253"/>
          <w:tab w:val="left" w:pos="4820"/>
        </w:tabs>
        <w:spacing w:before="2" w:after="2"/>
        <w:ind w:left="-284"/>
        <w:rPr>
          <w:rFonts w:ascii="-webkit-standard" w:hAnsi="-webkit-standard"/>
          <w:color w:val="000000"/>
          <w:sz w:val="15"/>
          <w:szCs w:val="15"/>
        </w:rPr>
      </w:pPr>
      <w:r>
        <w:rPr>
          <w:rFonts w:ascii="Helvetica" w:hAnsi="Helvetica"/>
          <w:b/>
          <w:bCs/>
          <w:color w:val="000000"/>
          <w:sz w:val="15"/>
          <w:szCs w:val="15"/>
        </w:rPr>
        <w:t xml:space="preserve">2017         Les dents, pipi, et au lit </w:t>
      </w:r>
      <w:r w:rsidR="00F1335F">
        <w:rPr>
          <w:rFonts w:ascii="Helvetica" w:hAnsi="Helvetica"/>
          <w:b/>
          <w:bCs/>
          <w:color w:val="000000"/>
          <w:sz w:val="15"/>
          <w:szCs w:val="15"/>
        </w:rPr>
        <w:t>(Le père de Louise Bourgoin)</w:t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      </w:t>
      </w:r>
      <w:r w:rsidR="006703D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De </w:t>
      </w:r>
      <w:r w:rsidR="00D30AEB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 xml:space="preserve">Emmanuel GillIbert                   </w:t>
      </w:r>
      <w:r w:rsidR="005A3D91">
        <w:rPr>
          <w:rFonts w:ascii="Helvetica" w:hAnsi="Helvetica"/>
          <w:b/>
          <w:bCs/>
          <w:color w:val="000000"/>
          <w:sz w:val="15"/>
          <w:szCs w:val="15"/>
        </w:rPr>
        <w:tab/>
      </w:r>
      <w:r>
        <w:rPr>
          <w:rFonts w:ascii="Helvetica" w:hAnsi="Helvetica"/>
          <w:b/>
          <w:bCs/>
          <w:color w:val="000000"/>
          <w:sz w:val="15"/>
          <w:szCs w:val="15"/>
        </w:rPr>
        <w:t>Lg M</w:t>
      </w:r>
    </w:p>
    <w:p w:rsidR="00DD0A33" w:rsidRDefault="00DD0A33" w:rsidP="00E33D4F">
      <w:pPr>
        <w:tabs>
          <w:tab w:val="left" w:pos="284"/>
          <w:tab w:val="left" w:pos="709"/>
          <w:tab w:val="left" w:pos="851"/>
          <w:tab w:val="left" w:pos="1418"/>
          <w:tab w:val="left" w:pos="3544"/>
          <w:tab w:val="left" w:pos="4253"/>
          <w:tab w:val="left" w:pos="4820"/>
          <w:tab w:val="left" w:pos="7088"/>
        </w:tabs>
        <w:ind w:left="-284" w:right="-573"/>
        <w:rPr>
          <w:sz w:val="18"/>
        </w:rPr>
      </w:pPr>
    </w:p>
    <w:p w:rsidR="00E33D4F" w:rsidRPr="00CE0919" w:rsidRDefault="00E33D4F" w:rsidP="00E33D4F">
      <w:pPr>
        <w:tabs>
          <w:tab w:val="left" w:pos="284"/>
          <w:tab w:val="left" w:pos="709"/>
          <w:tab w:val="left" w:pos="851"/>
          <w:tab w:val="left" w:pos="1418"/>
          <w:tab w:val="left" w:pos="3544"/>
          <w:tab w:val="left" w:pos="4253"/>
          <w:tab w:val="left" w:pos="4820"/>
          <w:tab w:val="left" w:pos="7088"/>
        </w:tabs>
        <w:ind w:left="-284" w:right="-573"/>
        <w:rPr>
          <w:rFonts w:ascii="Arial" w:hAnsi="Arial" w:cs="Helvetica"/>
          <w:color w:val="1A1A1A"/>
          <w:sz w:val="16"/>
          <w:szCs w:val="25"/>
        </w:rPr>
      </w:pPr>
      <w:r w:rsidRPr="00CE0919">
        <w:rPr>
          <w:rFonts w:ascii="Arial" w:hAnsi="Arial"/>
          <w:sz w:val="16"/>
          <w:szCs w:val="16"/>
        </w:rPr>
        <w:t>2016</w:t>
      </w:r>
      <w:r>
        <w:rPr>
          <w:rFonts w:ascii="Arial" w:hAnsi="Arial"/>
          <w:sz w:val="16"/>
          <w:szCs w:val="16"/>
        </w:rPr>
        <w:tab/>
      </w:r>
      <w:r w:rsidRPr="00CE0919">
        <w:rPr>
          <w:rFonts w:ascii="Arial" w:hAnsi="Arial"/>
          <w:sz w:val="16"/>
          <w:szCs w:val="16"/>
        </w:rPr>
        <w:tab/>
      </w:r>
      <w:r w:rsidRPr="00CE0919">
        <w:rPr>
          <w:rFonts w:ascii="Arial" w:hAnsi="Arial"/>
          <w:sz w:val="16"/>
          <w:szCs w:val="16"/>
        </w:rPr>
        <w:tab/>
        <w:t xml:space="preserve">Listen  </w:t>
      </w:r>
      <w:r w:rsidRPr="00CE0919">
        <w:rPr>
          <w:rFonts w:ascii="Arial" w:hAnsi="Arial"/>
          <w:sz w:val="16"/>
          <w:szCs w:val="16"/>
        </w:rPr>
        <w:tab/>
      </w:r>
      <w:r w:rsidRPr="00CE0919">
        <w:rPr>
          <w:rFonts w:ascii="Arial" w:hAnsi="Arial"/>
          <w:sz w:val="16"/>
          <w:szCs w:val="16"/>
        </w:rPr>
        <w:tab/>
      </w:r>
      <w:r w:rsidRPr="00CE0919">
        <w:rPr>
          <w:rFonts w:ascii="Arial" w:eastAsia="Arial" w:hAnsi="Arial" w:cs="Arial"/>
          <w:sz w:val="16"/>
          <w:szCs w:val="20"/>
        </w:rPr>
        <w:t xml:space="preserve"> </w:t>
      </w:r>
      <w:r w:rsidRPr="00CE0919">
        <w:rPr>
          <w:rFonts w:ascii="Arial" w:eastAsia="Arial" w:hAnsi="Arial" w:cs="Arial"/>
          <w:sz w:val="16"/>
          <w:szCs w:val="20"/>
        </w:rPr>
        <w:tab/>
      </w:r>
      <w:r w:rsidRPr="00CE0919">
        <w:rPr>
          <w:rFonts w:ascii="Arial" w:eastAsia="Arial" w:hAnsi="Arial" w:cs="Arial"/>
          <w:w w:val="99"/>
          <w:sz w:val="16"/>
          <w:szCs w:val="20"/>
        </w:rPr>
        <w:t>De</w:t>
      </w:r>
      <w:r w:rsidRPr="00CE0919">
        <w:rPr>
          <w:rFonts w:ascii="Arial" w:eastAsia="Arial" w:hAnsi="Arial" w:cs="Arial"/>
          <w:sz w:val="16"/>
          <w:szCs w:val="20"/>
        </w:rPr>
        <w:t xml:space="preserve">    </w:t>
      </w:r>
      <w:r w:rsidRPr="00CE0919">
        <w:rPr>
          <w:rFonts w:ascii="Arial" w:eastAsia="Arial" w:hAnsi="Arial" w:cs="Arial"/>
          <w:sz w:val="16"/>
          <w:szCs w:val="20"/>
        </w:rPr>
        <w:tab/>
      </w:r>
      <w:r w:rsidRPr="00CE0919">
        <w:rPr>
          <w:rFonts w:ascii="Arial" w:hAnsi="Arial" w:cs="Helvetica"/>
          <w:sz w:val="16"/>
          <w:szCs w:val="25"/>
        </w:rPr>
        <w:t xml:space="preserve">Nicolai Mikadze   </w:t>
      </w:r>
      <w:r w:rsidRPr="00CE0919">
        <w:rPr>
          <w:rFonts w:ascii="Arial" w:hAnsi="Arial" w:cs="Helvetica"/>
          <w:color w:val="1A1A1A"/>
          <w:sz w:val="16"/>
          <w:szCs w:val="25"/>
        </w:rPr>
        <w:t xml:space="preserve"> </w:t>
      </w:r>
      <w:bookmarkStart w:id="0" w:name="OLE_LINK1"/>
    </w:p>
    <w:p w:rsidR="00E33D4F" w:rsidRPr="00CE0919" w:rsidRDefault="00E33D4F" w:rsidP="00E33D4F">
      <w:pPr>
        <w:tabs>
          <w:tab w:val="left" w:pos="284"/>
          <w:tab w:val="left" w:pos="709"/>
          <w:tab w:val="left" w:pos="851"/>
          <w:tab w:val="left" w:pos="1418"/>
          <w:tab w:val="left" w:pos="3544"/>
          <w:tab w:val="left" w:pos="4253"/>
          <w:tab w:val="left" w:pos="4820"/>
          <w:tab w:val="left" w:pos="7088"/>
        </w:tabs>
        <w:ind w:left="-284" w:right="-573"/>
        <w:rPr>
          <w:rFonts w:ascii="Arial" w:hAnsi="Arial" w:cs="Helvetica"/>
          <w:color w:val="1A1A1A"/>
          <w:sz w:val="16"/>
          <w:szCs w:val="25"/>
        </w:rPr>
      </w:pPr>
      <w:r w:rsidRPr="00CE0919">
        <w:rPr>
          <w:sz w:val="16"/>
          <w:szCs w:val="16"/>
        </w:rPr>
        <w:t xml:space="preserve">2016  </w:t>
      </w:r>
      <w:r w:rsidRPr="00CE0919">
        <w:rPr>
          <w:sz w:val="16"/>
          <w:szCs w:val="16"/>
        </w:rPr>
        <w:tab/>
      </w:r>
      <w:r w:rsidRPr="00CE0919">
        <w:rPr>
          <w:sz w:val="16"/>
          <w:szCs w:val="16"/>
        </w:rPr>
        <w:tab/>
      </w:r>
      <w:r w:rsidRPr="00CE0919">
        <w:rPr>
          <w:sz w:val="16"/>
          <w:szCs w:val="16"/>
        </w:rPr>
        <w:tab/>
        <w:t xml:space="preserve">le joueur de saxophone </w:t>
      </w:r>
      <w:r w:rsidRPr="00CE0919">
        <w:rPr>
          <w:sz w:val="16"/>
          <w:szCs w:val="16"/>
        </w:rPr>
        <w:tab/>
      </w:r>
      <w:r w:rsidRPr="00CE0919">
        <w:rPr>
          <w:sz w:val="16"/>
          <w:szCs w:val="16"/>
        </w:rPr>
        <w:tab/>
      </w:r>
      <w:r>
        <w:rPr>
          <w:sz w:val="16"/>
          <w:szCs w:val="16"/>
        </w:rPr>
        <w:t>De</w:t>
      </w:r>
      <w:r w:rsidRPr="00CE0919">
        <w:rPr>
          <w:sz w:val="16"/>
          <w:szCs w:val="16"/>
        </w:rPr>
        <w:tab/>
        <w:t xml:space="preserve">Théo Bancilhon </w:t>
      </w:r>
      <w:bookmarkEnd w:id="0"/>
      <w:r w:rsidRPr="00CE0919">
        <w:rPr>
          <w:sz w:val="16"/>
          <w:szCs w:val="16"/>
        </w:rPr>
        <w:t xml:space="preserve">  </w:t>
      </w:r>
    </w:p>
    <w:p w:rsidR="00E33D4F" w:rsidRPr="00CE0919" w:rsidRDefault="00E33D4F" w:rsidP="00E33D4F">
      <w:pPr>
        <w:pStyle w:val="Titre2"/>
        <w:tabs>
          <w:tab w:val="left" w:pos="851"/>
          <w:tab w:val="left" w:pos="4253"/>
          <w:tab w:val="left" w:pos="4820"/>
        </w:tabs>
        <w:ind w:left="-284"/>
        <w:rPr>
          <w:rFonts w:ascii="Times New Roman" w:hAnsi="Times New Roman"/>
          <w:b w:val="0"/>
          <w:sz w:val="16"/>
          <w:szCs w:val="16"/>
        </w:rPr>
      </w:pPr>
      <w:r w:rsidRPr="00CE0919">
        <w:rPr>
          <w:rFonts w:ascii="Times New Roman" w:hAnsi="Times New Roman"/>
          <w:b w:val="0"/>
          <w:sz w:val="16"/>
          <w:szCs w:val="16"/>
        </w:rPr>
        <w:t xml:space="preserve">2015 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le dîner de </w:t>
      </w:r>
      <w:r w:rsidRPr="00CE0919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>De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Nathalia </w:t>
      </w:r>
      <w:r w:rsidRPr="00CE0919">
        <w:rPr>
          <w:rFonts w:ascii="Times" w:hAnsi="Times"/>
          <w:b w:val="0"/>
          <w:sz w:val="16"/>
          <w:szCs w:val="19"/>
        </w:rPr>
        <w:t xml:space="preserve">Konchalovsky </w:t>
      </w:r>
      <w:r w:rsidRPr="00CE0919">
        <w:rPr>
          <w:rFonts w:ascii="Times New Roman" w:hAnsi="Times New Roman"/>
          <w:b w:val="0"/>
          <w:sz w:val="16"/>
          <w:szCs w:val="16"/>
        </w:rPr>
        <w:t>Prix du scénario Sciences Pô 2015 (cm)</w:t>
      </w:r>
    </w:p>
    <w:p w:rsidR="00E33D4F" w:rsidRPr="00CE0919" w:rsidRDefault="00E33D4F" w:rsidP="00E33D4F">
      <w:pPr>
        <w:pStyle w:val="Titre2"/>
        <w:tabs>
          <w:tab w:val="left" w:pos="851"/>
          <w:tab w:val="left" w:pos="4253"/>
          <w:tab w:val="left" w:pos="4820"/>
        </w:tabs>
        <w:ind w:left="-284"/>
        <w:rPr>
          <w:rFonts w:ascii="Times New Roman" w:hAnsi="Times New Roman"/>
          <w:b w:val="0"/>
          <w:sz w:val="16"/>
          <w:szCs w:val="16"/>
        </w:rPr>
      </w:pPr>
      <w:bookmarkStart w:id="1" w:name="OLE_LINK3"/>
      <w:r w:rsidRPr="00CE0919">
        <w:rPr>
          <w:rFonts w:ascii="Times New Roman" w:hAnsi="Times New Roman"/>
          <w:b w:val="0"/>
          <w:sz w:val="16"/>
          <w:szCs w:val="16"/>
        </w:rPr>
        <w:t xml:space="preserve">2015 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Trop de pression.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De </w:t>
      </w:r>
      <w:r w:rsidRPr="00CE0919">
        <w:rPr>
          <w:rFonts w:ascii="Times New Roman" w:hAnsi="Times New Roman"/>
          <w:b w:val="0"/>
          <w:sz w:val="16"/>
          <w:szCs w:val="16"/>
        </w:rPr>
        <w:tab/>
        <w:t>Thierry Barrie (cm)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bookmarkStart w:id="2" w:name="OLE_LINK2"/>
      <w:bookmarkEnd w:id="1"/>
      <w:r w:rsidRPr="00CE0919">
        <w:rPr>
          <w:rFonts w:cs="Times"/>
          <w:bCs/>
          <w:color w:val="3E2C01"/>
          <w:sz w:val="16"/>
          <w:szCs w:val="26"/>
        </w:rPr>
        <w:t xml:space="preserve">2014  </w:t>
      </w:r>
      <w:r w:rsidRPr="00CE0919">
        <w:rPr>
          <w:rFonts w:cs="Times"/>
          <w:bCs/>
          <w:color w:val="3E2C01"/>
          <w:sz w:val="16"/>
          <w:szCs w:val="26"/>
        </w:rPr>
        <w:tab/>
      </w:r>
      <w:r w:rsidRPr="00CE0919">
        <w:rPr>
          <w:rFonts w:cs="Times"/>
          <w:color w:val="3E2C01"/>
          <w:sz w:val="16"/>
          <w:szCs w:val="26"/>
        </w:rPr>
        <w:t xml:space="preserve">FALCO  "Sans pitié" real </w:t>
      </w:r>
      <w:r w:rsidRPr="00CE0919">
        <w:rPr>
          <w:rFonts w:cs="Times"/>
          <w:color w:val="3E2C01"/>
          <w:sz w:val="16"/>
          <w:szCs w:val="26"/>
        </w:rPr>
        <w:tab/>
      </w:r>
      <w:r>
        <w:rPr>
          <w:rFonts w:cs="Times"/>
          <w:color w:val="3E2C01"/>
          <w:sz w:val="16"/>
          <w:szCs w:val="26"/>
        </w:rPr>
        <w:t>De</w:t>
      </w:r>
      <w:r w:rsidRPr="00CE0919">
        <w:rPr>
          <w:rFonts w:cs="Times"/>
          <w:color w:val="3E2C01"/>
          <w:sz w:val="16"/>
          <w:szCs w:val="26"/>
        </w:rPr>
        <w:tab/>
        <w:t>J.C.Delplas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rFonts w:cs="Times"/>
          <w:color w:val="3E2C01"/>
          <w:sz w:val="16"/>
          <w:szCs w:val="26"/>
        </w:rPr>
      </w:pPr>
      <w:r w:rsidRPr="00CE0919">
        <w:rPr>
          <w:rFonts w:cs="Times"/>
          <w:bCs/>
          <w:color w:val="3E2C01"/>
          <w:sz w:val="16"/>
          <w:szCs w:val="26"/>
        </w:rPr>
        <w:t xml:space="preserve">2014  </w:t>
      </w:r>
      <w:r w:rsidRPr="00CE0919">
        <w:rPr>
          <w:rFonts w:cs="Times"/>
          <w:bCs/>
          <w:color w:val="3E2C01"/>
          <w:sz w:val="16"/>
          <w:szCs w:val="26"/>
        </w:rPr>
        <w:tab/>
      </w:r>
      <w:r w:rsidRPr="00CE0919">
        <w:rPr>
          <w:rFonts w:cs="Times"/>
          <w:color w:val="3E2C01"/>
          <w:sz w:val="16"/>
          <w:szCs w:val="26"/>
        </w:rPr>
        <w:t xml:space="preserve">L'Héritière rôle de jaques </w:t>
      </w:r>
      <w:r w:rsidRPr="00CE0919">
        <w:rPr>
          <w:rFonts w:cs="Times"/>
          <w:color w:val="3E2C01"/>
          <w:sz w:val="16"/>
          <w:szCs w:val="26"/>
        </w:rPr>
        <w:tab/>
      </w:r>
      <w:r w:rsidRPr="00CE0919">
        <w:rPr>
          <w:sz w:val="16"/>
          <w:szCs w:val="16"/>
        </w:rPr>
        <w:t>De</w:t>
      </w:r>
      <w:r w:rsidRPr="00CE0919">
        <w:rPr>
          <w:rFonts w:cs="Times"/>
          <w:color w:val="3E2C01"/>
          <w:sz w:val="16"/>
          <w:szCs w:val="26"/>
        </w:rPr>
        <w:t xml:space="preserve"> </w:t>
      </w:r>
      <w:r w:rsidRPr="00CE0919">
        <w:rPr>
          <w:rFonts w:cs="Times"/>
          <w:color w:val="3E2C01"/>
          <w:sz w:val="16"/>
          <w:szCs w:val="26"/>
        </w:rPr>
        <w:tab/>
        <w:t>Alain Tasma</w:t>
      </w:r>
    </w:p>
    <w:p w:rsidR="00E33D4F" w:rsidRPr="00CE0919" w:rsidRDefault="00E33D4F" w:rsidP="00E33D4F">
      <w:pPr>
        <w:pStyle w:val="Titre2"/>
        <w:tabs>
          <w:tab w:val="left" w:pos="851"/>
          <w:tab w:val="left" w:pos="4253"/>
          <w:tab w:val="left" w:pos="4820"/>
        </w:tabs>
        <w:ind w:left="-284"/>
        <w:rPr>
          <w:rFonts w:ascii="Times New Roman" w:hAnsi="Times New Roman"/>
          <w:b w:val="0"/>
          <w:sz w:val="16"/>
          <w:szCs w:val="16"/>
        </w:rPr>
      </w:pPr>
      <w:r w:rsidRPr="00CE0919">
        <w:rPr>
          <w:rFonts w:ascii="Times New Roman" w:hAnsi="Times New Roman"/>
          <w:b w:val="0"/>
          <w:sz w:val="16"/>
          <w:szCs w:val="16"/>
        </w:rPr>
        <w:t xml:space="preserve">2014 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La main.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De </w:t>
      </w:r>
      <w:r w:rsidRPr="00CE0919">
        <w:rPr>
          <w:rFonts w:ascii="Times New Roman" w:hAnsi="Times New Roman"/>
          <w:b w:val="0"/>
          <w:sz w:val="16"/>
          <w:szCs w:val="16"/>
        </w:rPr>
        <w:tab/>
        <w:t xml:space="preserve">Valerian Denis et François Saintin </w:t>
      </w:r>
    </w:p>
    <w:bookmarkEnd w:id="2"/>
    <w:p w:rsidR="00E33D4F" w:rsidRPr="00CE0919" w:rsidRDefault="00E33D4F" w:rsidP="00E33D4F">
      <w:pPr>
        <w:pStyle w:val="Titre2"/>
        <w:tabs>
          <w:tab w:val="left" w:pos="851"/>
          <w:tab w:val="left" w:pos="4253"/>
          <w:tab w:val="left" w:pos="4820"/>
        </w:tabs>
        <w:ind w:left="-284"/>
        <w:rPr>
          <w:rFonts w:ascii="Times New Roman" w:hAnsi="Times New Roman"/>
          <w:b w:val="0"/>
          <w:sz w:val="16"/>
          <w:szCs w:val="16"/>
        </w:rPr>
      </w:pPr>
      <w:r w:rsidRPr="00CE0919">
        <w:rPr>
          <w:rFonts w:ascii="Times New Roman" w:hAnsi="Times New Roman"/>
          <w:b w:val="0"/>
          <w:sz w:val="16"/>
        </w:rPr>
        <w:t xml:space="preserve">2014  </w:t>
      </w:r>
      <w:r w:rsidRPr="00CE0919">
        <w:rPr>
          <w:rFonts w:ascii="Times New Roman" w:hAnsi="Times New Roman"/>
          <w:b w:val="0"/>
          <w:sz w:val="16"/>
        </w:rPr>
        <w:tab/>
        <w:t>Superman n'est pas juif (et moi un peu)</w:t>
      </w:r>
      <w:r w:rsidRPr="00CE0919">
        <w:rPr>
          <w:rFonts w:ascii="Times New Roman" w:hAnsi="Times New Roman" w:cs="Arial"/>
          <w:b w:val="0"/>
          <w:bCs w:val="0"/>
          <w:color w:val="3E003F"/>
          <w:sz w:val="16"/>
          <w:szCs w:val="26"/>
        </w:rPr>
        <w:t xml:space="preserve"> </w:t>
      </w:r>
      <w:r w:rsidRPr="00CE0919">
        <w:rPr>
          <w:rFonts w:ascii="Times New Roman" w:hAnsi="Times New Roman" w:cs="Arial"/>
          <w:b w:val="0"/>
          <w:bCs w:val="0"/>
          <w:color w:val="3E003F"/>
          <w:sz w:val="16"/>
          <w:szCs w:val="26"/>
        </w:rPr>
        <w:tab/>
      </w:r>
      <w:r w:rsidRPr="00CE0919">
        <w:rPr>
          <w:rFonts w:ascii="Times New Roman" w:hAnsi="Times New Roman"/>
          <w:b w:val="0"/>
          <w:sz w:val="16"/>
          <w:szCs w:val="16"/>
        </w:rPr>
        <w:t>De</w:t>
      </w:r>
      <w:r w:rsidRPr="00CE0919">
        <w:rPr>
          <w:rFonts w:ascii="Times New Roman" w:hAnsi="Times New Roman" w:cs="Arial"/>
          <w:b w:val="0"/>
          <w:bCs w:val="0"/>
          <w:color w:val="3E003F"/>
          <w:sz w:val="16"/>
          <w:szCs w:val="26"/>
        </w:rPr>
        <w:t xml:space="preserve"> </w:t>
      </w:r>
      <w:r w:rsidRPr="00CE0919">
        <w:rPr>
          <w:rFonts w:ascii="Times New Roman" w:hAnsi="Times New Roman" w:cs="Arial"/>
          <w:b w:val="0"/>
          <w:bCs w:val="0"/>
          <w:color w:val="3E003F"/>
          <w:sz w:val="16"/>
          <w:szCs w:val="26"/>
        </w:rPr>
        <w:tab/>
        <w:t xml:space="preserve">Jimmy Bemon </w:t>
      </w:r>
      <w:r w:rsidRPr="00CE0919">
        <w:rPr>
          <w:rFonts w:ascii="Times New Roman" w:hAnsi="Times New Roman"/>
          <w:b w:val="0"/>
          <w:sz w:val="16"/>
          <w:szCs w:val="16"/>
        </w:rPr>
        <w:t>(cm)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  <w:szCs w:val="16"/>
        </w:rPr>
      </w:pPr>
      <w:r w:rsidRPr="00CE0919">
        <w:rPr>
          <w:sz w:val="16"/>
        </w:rPr>
        <w:t xml:space="preserve">2014  </w:t>
      </w:r>
      <w:r w:rsidRPr="00CE0919">
        <w:rPr>
          <w:sz w:val="16"/>
        </w:rPr>
        <w:tab/>
        <w:t xml:space="preserve">Je suis une Parisienne </w:t>
      </w:r>
      <w:r w:rsidRPr="00CE0919">
        <w:rPr>
          <w:sz w:val="16"/>
        </w:rPr>
        <w:tab/>
      </w:r>
      <w:r w:rsidRPr="00CE0919">
        <w:rPr>
          <w:sz w:val="16"/>
          <w:szCs w:val="16"/>
        </w:rPr>
        <w:t>De</w:t>
      </w:r>
      <w:r w:rsidRPr="00CE0919">
        <w:rPr>
          <w:sz w:val="16"/>
        </w:rPr>
        <w:tab/>
      </w:r>
      <w:r w:rsidRPr="00CE0919">
        <w:rPr>
          <w:rFonts w:cs="Arial"/>
          <w:color w:val="757575"/>
          <w:sz w:val="16"/>
          <w:szCs w:val="26"/>
        </w:rPr>
        <w:t xml:space="preserve">Yong Hee Park (réalisatrice Coréenne) 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 xml:space="preserve">Plus belle la vie  rôle de Daniel   </w:t>
      </w:r>
      <w:r w:rsidRPr="00CE0919">
        <w:rPr>
          <w:sz w:val="16"/>
        </w:rPr>
        <w:tab/>
      </w:r>
      <w:r>
        <w:rPr>
          <w:sz w:val="16"/>
        </w:rPr>
        <w:t>De</w:t>
      </w:r>
      <w:r w:rsidRPr="00CE0919">
        <w:rPr>
          <w:sz w:val="16"/>
        </w:rPr>
        <w:tab/>
        <w:t>France 3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 xml:space="preserve">Ophélie   </w:t>
      </w:r>
      <w:r w:rsidRPr="00CE0919">
        <w:rPr>
          <w:sz w:val="16"/>
        </w:rPr>
        <w:tab/>
      </w:r>
      <w:r w:rsidRPr="00CE0919">
        <w:rPr>
          <w:sz w:val="16"/>
        </w:rPr>
        <w:tab/>
        <w:t xml:space="preserve">de Johanna Cohen octobre 2013 </w:t>
      </w:r>
      <w:r w:rsidRPr="00CE0919">
        <w:rPr>
          <w:sz w:val="16"/>
          <w:szCs w:val="16"/>
        </w:rPr>
        <w:t>(cm)</w:t>
      </w:r>
    </w:p>
    <w:p w:rsidR="00E33D4F" w:rsidRPr="00CE0919" w:rsidRDefault="00E33D4F" w:rsidP="00E33D4F">
      <w:pPr>
        <w:widowControl w:val="0"/>
        <w:tabs>
          <w:tab w:val="left" w:pos="851"/>
          <w:tab w:val="left" w:pos="4253"/>
          <w:tab w:val="left" w:pos="4820"/>
        </w:tabs>
        <w:autoSpaceDE w:val="0"/>
        <w:autoSpaceDN w:val="0"/>
        <w:adjustRightInd w:val="0"/>
        <w:ind w:left="-284"/>
        <w:rPr>
          <w:rFonts w:cs="Tahoma"/>
          <w:color w:val="1A1A1A"/>
          <w:sz w:val="16"/>
          <w:szCs w:val="2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 xml:space="preserve">Back to 190 </w:t>
      </w:r>
      <w:r w:rsidRPr="00CE0919">
        <w:rPr>
          <w:sz w:val="16"/>
        </w:rPr>
        <w:tab/>
      </w:r>
      <w:r w:rsidRPr="00CE0919">
        <w:rPr>
          <w:sz w:val="16"/>
          <w:szCs w:val="16"/>
        </w:rPr>
        <w:t>De</w:t>
      </w:r>
      <w:r w:rsidRPr="00CE0919">
        <w:rPr>
          <w:sz w:val="16"/>
        </w:rPr>
        <w:tab/>
      </w:r>
      <w:r w:rsidRPr="00CE0919">
        <w:rPr>
          <w:rFonts w:cs="Arial"/>
          <w:color w:val="1A1A1A"/>
          <w:sz w:val="16"/>
          <w:szCs w:val="26"/>
        </w:rPr>
        <w:t xml:space="preserve">Florian Sassier-Davidson </w:t>
      </w:r>
      <w:r w:rsidRPr="00CE0919">
        <w:rPr>
          <w:rFonts w:cs="Tahoma"/>
          <w:color w:val="1A1A1A"/>
          <w:sz w:val="16"/>
          <w:szCs w:val="26"/>
        </w:rPr>
        <w:t xml:space="preserve">(cm) juin 2013 </w:t>
      </w:r>
      <w:r w:rsidRPr="00CE0919">
        <w:rPr>
          <w:sz w:val="16"/>
          <w:szCs w:val="16"/>
        </w:rPr>
        <w:t>(cm)</w:t>
      </w:r>
    </w:p>
    <w:p w:rsidR="00E33D4F" w:rsidRPr="00CE0919" w:rsidRDefault="00E33D4F" w:rsidP="00E33D4F">
      <w:pPr>
        <w:widowControl w:val="0"/>
        <w:tabs>
          <w:tab w:val="left" w:pos="851"/>
          <w:tab w:val="left" w:pos="4253"/>
          <w:tab w:val="left" w:pos="4820"/>
        </w:tabs>
        <w:autoSpaceDE w:val="0"/>
        <w:autoSpaceDN w:val="0"/>
        <w:adjustRightInd w:val="0"/>
        <w:ind w:left="-284"/>
        <w:rPr>
          <w:rFonts w:cs="Tahoma"/>
          <w:color w:val="1A1A1A"/>
          <w:sz w:val="16"/>
          <w:szCs w:val="2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 xml:space="preserve">la dernière évasion </w:t>
      </w:r>
      <w:r w:rsidRPr="00CE0919">
        <w:rPr>
          <w:sz w:val="16"/>
        </w:rPr>
        <w:tab/>
      </w:r>
      <w:r w:rsidRPr="00CE0919">
        <w:rPr>
          <w:sz w:val="16"/>
          <w:szCs w:val="16"/>
        </w:rPr>
        <w:t>De</w:t>
      </w:r>
      <w:r w:rsidRPr="00CE0919">
        <w:rPr>
          <w:sz w:val="16"/>
        </w:rPr>
        <w:t xml:space="preserve"> </w:t>
      </w:r>
      <w:r w:rsidRPr="00CE0919">
        <w:rPr>
          <w:sz w:val="16"/>
        </w:rPr>
        <w:tab/>
      </w:r>
      <w:r w:rsidRPr="00CE0919">
        <w:rPr>
          <w:rFonts w:cs="Arial"/>
          <w:color w:val="1A1A1A"/>
          <w:sz w:val="16"/>
          <w:szCs w:val="32"/>
        </w:rPr>
        <w:t>Emma ray</w:t>
      </w:r>
      <w:r w:rsidRPr="00CE0919">
        <w:rPr>
          <w:rFonts w:cs="Arial"/>
          <w:color w:val="1A1A1A"/>
          <w:sz w:val="16"/>
          <w:szCs w:val="32"/>
        </w:rPr>
        <w:tab/>
      </w:r>
      <w:r w:rsidRPr="00CE0919">
        <w:rPr>
          <w:rFonts w:cs="Tahoma"/>
          <w:color w:val="1A1A1A"/>
          <w:sz w:val="16"/>
          <w:szCs w:val="26"/>
        </w:rPr>
        <w:tab/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>Premier pas</w:t>
      </w:r>
      <w:r w:rsidRPr="00CE0919">
        <w:rPr>
          <w:rFonts w:cs="Arial"/>
          <w:bCs/>
          <w:color w:val="1A1A1A"/>
          <w:sz w:val="16"/>
          <w:szCs w:val="26"/>
        </w:rPr>
        <w:t xml:space="preserve">  </w:t>
      </w:r>
      <w:r w:rsidRPr="00CE0919">
        <w:rPr>
          <w:rFonts w:cs="Arial"/>
          <w:bCs/>
          <w:color w:val="1A1A1A"/>
          <w:sz w:val="16"/>
          <w:szCs w:val="26"/>
        </w:rPr>
        <w:tab/>
      </w:r>
      <w:r w:rsidRPr="00CE0919">
        <w:rPr>
          <w:sz w:val="16"/>
          <w:szCs w:val="16"/>
        </w:rPr>
        <w:t>De</w:t>
      </w:r>
      <w:r w:rsidRPr="00CE0919">
        <w:rPr>
          <w:rFonts w:cs="Arial"/>
          <w:bCs/>
          <w:color w:val="1A1A1A"/>
          <w:sz w:val="16"/>
          <w:szCs w:val="26"/>
        </w:rPr>
        <w:tab/>
      </w:r>
      <w:r w:rsidRPr="00CE0919">
        <w:rPr>
          <w:rFonts w:cs="Tahoma"/>
          <w:color w:val="1A1A1A"/>
          <w:sz w:val="16"/>
          <w:szCs w:val="26"/>
        </w:rPr>
        <w:t>Aurélien Laplace (cm)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rFonts w:cs="Tahoma"/>
          <w:color w:val="1A1A1A"/>
          <w:sz w:val="16"/>
          <w:szCs w:val="26"/>
        </w:rPr>
      </w:pPr>
      <w:r w:rsidRPr="00CE0919">
        <w:rPr>
          <w:sz w:val="16"/>
        </w:rPr>
        <w:t xml:space="preserve">2013  </w:t>
      </w:r>
      <w:r w:rsidRPr="00CE0919">
        <w:rPr>
          <w:sz w:val="16"/>
        </w:rPr>
        <w:tab/>
        <w:t xml:space="preserve">007 </w:t>
      </w:r>
      <w:r w:rsidRPr="00CE0919">
        <w:rPr>
          <w:rFonts w:cs="Arial"/>
          <w:bCs/>
          <w:color w:val="1A1A1A"/>
          <w:sz w:val="16"/>
          <w:szCs w:val="26"/>
        </w:rPr>
        <w:t xml:space="preserve">La Menace d'une Rose </w:t>
      </w:r>
      <w:r w:rsidRPr="00CE0919">
        <w:rPr>
          <w:rFonts w:cs="Arial"/>
          <w:bCs/>
          <w:color w:val="1A1A1A"/>
          <w:sz w:val="16"/>
          <w:szCs w:val="26"/>
        </w:rPr>
        <w:tab/>
      </w:r>
      <w:r w:rsidRPr="00CE0919">
        <w:rPr>
          <w:sz w:val="16"/>
          <w:szCs w:val="16"/>
        </w:rPr>
        <w:t>De</w:t>
      </w:r>
      <w:r w:rsidRPr="00CE0919">
        <w:rPr>
          <w:rFonts w:cs="Arial"/>
          <w:bCs/>
          <w:color w:val="1A1A1A"/>
          <w:sz w:val="16"/>
          <w:szCs w:val="26"/>
        </w:rPr>
        <w:tab/>
        <w:t xml:space="preserve">thomas Lhermitte 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  <w:szCs w:val="16"/>
        </w:rPr>
        <w:t xml:space="preserve">2013  </w:t>
      </w:r>
      <w:r w:rsidRPr="00CE0919">
        <w:rPr>
          <w:sz w:val="16"/>
          <w:szCs w:val="16"/>
        </w:rPr>
        <w:tab/>
      </w:r>
      <w:r w:rsidRPr="00CE0919">
        <w:rPr>
          <w:rFonts w:cs="Arial"/>
          <w:bCs/>
          <w:color w:val="1A1A1A"/>
          <w:sz w:val="16"/>
          <w:szCs w:val="26"/>
        </w:rPr>
        <w:t xml:space="preserve">Mémoires d’un amnésique </w:t>
      </w:r>
      <w:r w:rsidRPr="00CE0919">
        <w:rPr>
          <w:rFonts w:cs="Arial"/>
          <w:bCs/>
          <w:color w:val="1A1A1A"/>
          <w:sz w:val="16"/>
          <w:szCs w:val="26"/>
        </w:rPr>
        <w:tab/>
      </w:r>
      <w:r w:rsidRPr="00CE0919">
        <w:rPr>
          <w:sz w:val="16"/>
          <w:szCs w:val="16"/>
        </w:rPr>
        <w:t>De</w:t>
      </w:r>
      <w:r w:rsidRPr="00CE0919">
        <w:rPr>
          <w:rFonts w:cs="Arial"/>
          <w:bCs/>
          <w:color w:val="1A1A1A"/>
          <w:sz w:val="16"/>
          <w:szCs w:val="26"/>
        </w:rPr>
        <w:t xml:space="preserve"> </w:t>
      </w:r>
      <w:r w:rsidRPr="00CE0919">
        <w:rPr>
          <w:rFonts w:cs="Arial"/>
          <w:bCs/>
          <w:color w:val="1A1A1A"/>
          <w:sz w:val="16"/>
          <w:szCs w:val="26"/>
        </w:rPr>
        <w:tab/>
        <w:t xml:space="preserve">Lucas parente </w:t>
      </w:r>
      <w:r w:rsidRPr="00CE0919">
        <w:rPr>
          <w:rFonts w:cs="Tahoma"/>
          <w:color w:val="1A1A1A"/>
          <w:sz w:val="16"/>
          <w:szCs w:val="26"/>
        </w:rPr>
        <w:t>(cm)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2012  </w:t>
      </w:r>
      <w:r w:rsidRPr="00CE0919">
        <w:rPr>
          <w:sz w:val="16"/>
        </w:rPr>
        <w:tab/>
        <w:t xml:space="preserve">LE SANG DANS LES VIGNE, </w:t>
      </w:r>
      <w:r w:rsidRPr="00CE0919">
        <w:rPr>
          <w:sz w:val="16"/>
        </w:rPr>
        <w:tab/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ab/>
        <w:t xml:space="preserve">les veuves soyeuses" rôle de Paul de Vonnelle"   </w:t>
      </w:r>
      <w:r w:rsidRPr="00CE0919">
        <w:rPr>
          <w:sz w:val="16"/>
        </w:rPr>
        <w:tab/>
      </w:r>
      <w:r w:rsidRPr="00CE0919">
        <w:rPr>
          <w:sz w:val="16"/>
        </w:rPr>
        <w:tab/>
        <w:t xml:space="preserve">Régisse Musset avec Pierre Arditi et Evelyne Bouix 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2009  </w:t>
      </w:r>
      <w:r w:rsidRPr="00CE0919">
        <w:rPr>
          <w:sz w:val="16"/>
        </w:rPr>
        <w:tab/>
        <w:t xml:space="preserve">Bartleby d' après Herman Melville’s   </w:t>
      </w:r>
      <w:r w:rsidRPr="00CE0919">
        <w:rPr>
          <w:sz w:val="16"/>
        </w:rPr>
        <w:tab/>
      </w:r>
      <w:r w:rsidRPr="00CE0919">
        <w:rPr>
          <w:sz w:val="16"/>
        </w:rPr>
        <w:tab/>
        <w:t xml:space="preserve">Olivier Martinez 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  <w:szCs w:val="22"/>
        </w:rPr>
        <w:t xml:space="preserve">1980  </w:t>
      </w:r>
      <w:r w:rsidRPr="00CE0919">
        <w:rPr>
          <w:sz w:val="16"/>
          <w:szCs w:val="22"/>
        </w:rPr>
        <w:tab/>
        <w:t>Le juge Fontane "Une femme résolue</w:t>
      </w:r>
      <w:r w:rsidRPr="00CE0919">
        <w:rPr>
          <w:sz w:val="16"/>
          <w:szCs w:val="22"/>
        </w:rPr>
        <w:tab/>
      </w:r>
      <w:r w:rsidRPr="00CE0919">
        <w:rPr>
          <w:sz w:val="16"/>
          <w:szCs w:val="22"/>
        </w:rPr>
        <w:tab/>
        <w:t xml:space="preserve">Bernard Toutblanc Michel.  </w:t>
      </w:r>
    </w:p>
    <w:p w:rsidR="00E33D4F" w:rsidRPr="00CE0919" w:rsidRDefault="00E33D4F" w:rsidP="00E33D4F">
      <w:pPr>
        <w:tabs>
          <w:tab w:val="left" w:pos="851"/>
          <w:tab w:val="left" w:pos="4253"/>
          <w:tab w:val="left" w:pos="4820"/>
        </w:tabs>
        <w:ind w:left="-284"/>
        <w:rPr>
          <w:sz w:val="16"/>
        </w:rPr>
      </w:pPr>
      <w:r w:rsidRPr="00CE0919">
        <w:rPr>
          <w:sz w:val="16"/>
        </w:rPr>
        <w:t xml:space="preserve">1974  </w:t>
      </w:r>
      <w:r w:rsidRPr="00CE0919">
        <w:rPr>
          <w:sz w:val="16"/>
        </w:rPr>
        <w:tab/>
        <w:t>Le Silencieux, Claude Pinoteau</w:t>
      </w:r>
    </w:p>
    <w:p w:rsidR="00E33D4F" w:rsidRPr="00CE0919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b w:val="0"/>
          <w:sz w:val="18"/>
        </w:rPr>
      </w:pPr>
    </w:p>
    <w:p w:rsidR="00E33D4F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rFonts w:ascii="Times New Roman" w:hAnsi="Times New Roman"/>
          <w:sz w:val="24"/>
        </w:rPr>
      </w:pPr>
    </w:p>
    <w:p w:rsidR="00E33D4F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rFonts w:ascii="Times New Roman" w:hAnsi="Times New Roman"/>
          <w:sz w:val="24"/>
        </w:rPr>
      </w:pPr>
    </w:p>
    <w:p w:rsidR="00E33D4F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rFonts w:ascii="Times New Roman" w:hAnsi="Times New Roman"/>
          <w:sz w:val="24"/>
        </w:rPr>
      </w:pPr>
    </w:p>
    <w:p w:rsidR="00E33D4F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rFonts w:ascii="Times New Roman" w:hAnsi="Times New Roman"/>
          <w:sz w:val="24"/>
        </w:rPr>
      </w:pPr>
    </w:p>
    <w:p w:rsidR="00E33D4F" w:rsidRDefault="00E33D4F" w:rsidP="00E33D4F">
      <w:pPr>
        <w:pStyle w:val="Titre2"/>
        <w:tabs>
          <w:tab w:val="left" w:pos="4253"/>
          <w:tab w:val="left" w:pos="7088"/>
        </w:tabs>
        <w:ind w:left="-284"/>
        <w:rPr>
          <w:rFonts w:ascii="Times New Roman" w:hAnsi="Times New Roman"/>
          <w:sz w:val="24"/>
          <w:szCs w:val="16"/>
        </w:rPr>
      </w:pPr>
      <w:r w:rsidRPr="00CE0919">
        <w:rPr>
          <w:rFonts w:ascii="Times New Roman" w:hAnsi="Times New Roman"/>
          <w:sz w:val="24"/>
        </w:rPr>
        <w:t>Théâtre  (</w:t>
      </w:r>
      <w:r w:rsidRPr="00CE0919">
        <w:rPr>
          <w:rFonts w:ascii="Times New Roman" w:hAnsi="Times New Roman"/>
          <w:sz w:val="24"/>
          <w:szCs w:val="16"/>
        </w:rPr>
        <w:t>Comédien)</w:t>
      </w:r>
    </w:p>
    <w:p w:rsidR="00E33D4F" w:rsidRDefault="00E33D4F" w:rsidP="00E33D4F">
      <w:pPr>
        <w:pStyle w:val="Titre2"/>
        <w:tabs>
          <w:tab w:val="left" w:pos="851"/>
          <w:tab w:val="left" w:pos="4253"/>
          <w:tab w:val="left" w:pos="4820"/>
          <w:tab w:val="left" w:pos="7088"/>
        </w:tabs>
        <w:ind w:left="-284"/>
        <w:rPr>
          <w:rFonts w:ascii="Times New Roman" w:hAnsi="Times New Roman"/>
          <w:sz w:val="24"/>
          <w:szCs w:val="16"/>
        </w:rPr>
      </w:pPr>
    </w:p>
    <w:p w:rsidR="00E33D4F" w:rsidRPr="00EE6068" w:rsidRDefault="00B9552D" w:rsidP="00E33D4F">
      <w:pPr>
        <w:pStyle w:val="Titre2"/>
        <w:tabs>
          <w:tab w:val="left" w:pos="851"/>
          <w:tab w:val="left" w:pos="4253"/>
          <w:tab w:val="left" w:pos="4820"/>
          <w:tab w:val="left" w:pos="5670"/>
          <w:tab w:val="left" w:pos="6663"/>
          <w:tab w:val="left" w:pos="7088"/>
        </w:tabs>
        <w:ind w:left="856" w:hanging="1565"/>
        <w:rPr>
          <w:rFonts w:ascii="Times New Roman" w:hAnsi="Times New Roman"/>
          <w:b w:val="0"/>
          <w:sz w:val="16"/>
          <w:szCs w:val="16"/>
        </w:rPr>
      </w:pPr>
      <w:r>
        <w:rPr>
          <w:rFonts w:ascii="Times" w:hAnsi="Times"/>
          <w:b w:val="0"/>
          <w:bCs w:val="0"/>
          <w:sz w:val="16"/>
          <w:szCs w:val="16"/>
        </w:rPr>
        <w:t xml:space="preserve"> </w:t>
      </w:r>
      <w:r w:rsidR="00E33D4F" w:rsidRPr="00EE6068">
        <w:rPr>
          <w:rFonts w:ascii="Times" w:hAnsi="Times"/>
          <w:b w:val="0"/>
          <w:bCs w:val="0"/>
          <w:sz w:val="16"/>
          <w:szCs w:val="16"/>
        </w:rPr>
        <w:t>2016</w:t>
      </w:r>
      <w:r w:rsidR="00E33D4F">
        <w:rPr>
          <w:rFonts w:ascii="Times" w:hAnsi="Times"/>
          <w:b w:val="0"/>
          <w:bCs w:val="0"/>
          <w:sz w:val="16"/>
          <w:szCs w:val="16"/>
        </w:rPr>
        <w:t>/2017</w:t>
      </w:r>
      <w:r w:rsidR="00E33D4F" w:rsidRPr="00EE6068">
        <w:rPr>
          <w:rFonts w:ascii="Times" w:hAnsi="Times"/>
          <w:b w:val="0"/>
          <w:bCs w:val="0"/>
          <w:sz w:val="16"/>
          <w:szCs w:val="16"/>
        </w:rPr>
        <w:t xml:space="preserve">      </w:t>
      </w:r>
      <w:r w:rsidR="00E33D4F" w:rsidRPr="00EE6068">
        <w:rPr>
          <w:rFonts w:ascii="Times" w:hAnsi="Times"/>
          <w:b w:val="0"/>
          <w:bCs w:val="0"/>
          <w:sz w:val="16"/>
          <w:szCs w:val="16"/>
        </w:rPr>
        <w:tab/>
      </w:r>
      <w:r w:rsidR="00E33D4F" w:rsidRPr="00EE6068">
        <w:rPr>
          <w:rFonts w:ascii="Times" w:hAnsi="Times"/>
          <w:b w:val="0"/>
          <w:sz w:val="16"/>
          <w:szCs w:val="16"/>
        </w:rPr>
        <w:t>Comme deux frères  </w:t>
      </w:r>
      <w:r w:rsidR="00E33D4F" w:rsidRPr="00EE6068">
        <w:rPr>
          <w:rFonts w:ascii="Times" w:hAnsi="Times"/>
          <w:b w:val="0"/>
          <w:sz w:val="16"/>
          <w:szCs w:val="16"/>
        </w:rPr>
        <w:tab/>
        <w:t>de Pascal Bancou.  </w:t>
      </w:r>
      <w:r w:rsidR="00E33D4F" w:rsidRPr="00EE6068">
        <w:rPr>
          <w:rFonts w:ascii="Times" w:hAnsi="Times"/>
          <w:b w:val="0"/>
          <w:sz w:val="16"/>
          <w:szCs w:val="16"/>
        </w:rPr>
        <w:tab/>
      </w:r>
      <w:r w:rsidR="00E33D4F" w:rsidRPr="00EE6068">
        <w:rPr>
          <w:rFonts w:ascii="Times" w:hAnsi="Times"/>
          <w:b w:val="0"/>
          <w:sz w:val="16"/>
          <w:szCs w:val="16"/>
        </w:rPr>
        <w:tab/>
        <w:t xml:space="preserve">Avignon - Ninon théâtre  Charenton,  Paris </w:t>
      </w:r>
      <w:bookmarkStart w:id="3" w:name="OLE_LINK4"/>
      <w:r w:rsidR="00E33D4F" w:rsidRPr="00EE6068">
        <w:rPr>
          <w:rFonts w:ascii="Times" w:hAnsi="Times"/>
          <w:b w:val="0"/>
          <w:sz w:val="16"/>
          <w:szCs w:val="16"/>
        </w:rPr>
        <w:tab/>
      </w:r>
      <w:r w:rsidR="00E33D4F" w:rsidRPr="00EE6068">
        <w:rPr>
          <w:rFonts w:ascii="Times" w:hAnsi="Times"/>
          <w:b w:val="0"/>
          <w:sz w:val="16"/>
          <w:szCs w:val="16"/>
        </w:rPr>
        <w:tab/>
      </w:r>
      <w:r w:rsidR="00E33D4F" w:rsidRPr="00EE6068">
        <w:rPr>
          <w:rFonts w:ascii="Times" w:hAnsi="Times"/>
          <w:b w:val="0"/>
          <w:sz w:val="16"/>
          <w:szCs w:val="16"/>
        </w:rPr>
        <w:tab/>
      </w:r>
      <w:r w:rsidR="00E33D4F" w:rsidRPr="00EE6068">
        <w:rPr>
          <w:rFonts w:ascii="Times" w:hAnsi="Times"/>
          <w:b w:val="0"/>
          <w:sz w:val="16"/>
          <w:szCs w:val="16"/>
        </w:rPr>
        <w:tab/>
        <w:t>Feux de la Rampe, Vannes/ I A M  festival</w:t>
      </w:r>
    </w:p>
    <w:p w:rsidR="00E33D4F" w:rsidRPr="00E85F8A" w:rsidRDefault="00E33D4F" w:rsidP="00E33D4F">
      <w:pPr>
        <w:tabs>
          <w:tab w:val="left" w:pos="851"/>
          <w:tab w:val="left" w:pos="4253"/>
          <w:tab w:val="left" w:pos="4820"/>
          <w:tab w:val="left" w:pos="5670"/>
          <w:tab w:val="left" w:pos="6663"/>
        </w:tabs>
        <w:ind w:left="-284"/>
        <w:rPr>
          <w:sz w:val="16"/>
        </w:rPr>
      </w:pPr>
      <w:r w:rsidRPr="00E85F8A">
        <w:rPr>
          <w:sz w:val="16"/>
        </w:rPr>
        <w:t xml:space="preserve">2015      </w:t>
      </w:r>
      <w:r w:rsidRPr="00E85F8A">
        <w:rPr>
          <w:sz w:val="16"/>
        </w:rPr>
        <w:tab/>
        <w:t>Dieu habite Düsseldorf</w:t>
      </w:r>
      <w:r w:rsidRPr="00E85F8A">
        <w:rPr>
          <w:sz w:val="16"/>
        </w:rPr>
        <w:tab/>
        <w:t>de Sébastien Thierry</w:t>
      </w:r>
      <w:r w:rsidRPr="00E85F8A">
        <w:rPr>
          <w:sz w:val="16"/>
        </w:rPr>
        <w:tab/>
      </w:r>
      <w:r>
        <w:rPr>
          <w:sz w:val="16"/>
        </w:rPr>
        <w:tab/>
      </w:r>
      <w:r w:rsidRPr="00E85F8A">
        <w:rPr>
          <w:sz w:val="16"/>
        </w:rPr>
        <w:t xml:space="preserve">Festival de théâtre en herbe </w:t>
      </w:r>
      <w:r w:rsidRPr="00E85F8A">
        <w:rPr>
          <w:sz w:val="16"/>
        </w:rPr>
        <w:tab/>
        <w:t>.</w:t>
      </w:r>
    </w:p>
    <w:bookmarkEnd w:id="3"/>
    <w:p w:rsidR="00E33D4F" w:rsidRPr="00E85F8A" w:rsidRDefault="00E33D4F" w:rsidP="00E33D4F">
      <w:pPr>
        <w:tabs>
          <w:tab w:val="left" w:pos="284"/>
          <w:tab w:val="left" w:pos="851"/>
          <w:tab w:val="left" w:pos="4253"/>
          <w:tab w:val="left" w:pos="4820"/>
          <w:tab w:val="left" w:pos="5670"/>
          <w:tab w:val="left" w:pos="6663"/>
          <w:tab w:val="left" w:pos="6804"/>
          <w:tab w:val="left" w:pos="7088"/>
        </w:tabs>
        <w:ind w:left="-284"/>
        <w:rPr>
          <w:sz w:val="16"/>
          <w:szCs w:val="16"/>
        </w:rPr>
      </w:pPr>
      <w:r w:rsidRPr="00E85F8A">
        <w:rPr>
          <w:sz w:val="16"/>
          <w:szCs w:val="16"/>
        </w:rPr>
        <w:t xml:space="preserve">2014      </w:t>
      </w:r>
      <w:r w:rsidRPr="00E85F8A">
        <w:rPr>
          <w:sz w:val="16"/>
          <w:szCs w:val="16"/>
        </w:rPr>
        <w:tab/>
      </w:r>
      <w:r w:rsidRPr="00E85F8A">
        <w:rPr>
          <w:sz w:val="16"/>
          <w:szCs w:val="16"/>
        </w:rPr>
        <w:tab/>
        <w:t xml:space="preserve">Le jardinier de la mère rouge </w:t>
      </w:r>
      <w:r w:rsidRPr="00E85F8A">
        <w:rPr>
          <w:sz w:val="16"/>
          <w:szCs w:val="16"/>
        </w:rPr>
        <w:tab/>
        <w:t>de Gérald Duchemin et Rémy Jouse</w:t>
      </w:r>
      <w:r w:rsidRPr="00E85F8A">
        <w:rPr>
          <w:sz w:val="16"/>
          <w:szCs w:val="16"/>
        </w:rPr>
        <w:tab/>
        <w:t xml:space="preserve">Th de  des 2 rives  petit t2r en tournée 2014      2013      </w:t>
      </w:r>
      <w:r w:rsidRPr="00E85F8A">
        <w:rPr>
          <w:sz w:val="16"/>
          <w:szCs w:val="16"/>
        </w:rPr>
        <w:tab/>
      </w:r>
      <w:r w:rsidRPr="00E85F8A">
        <w:rPr>
          <w:sz w:val="16"/>
          <w:szCs w:val="16"/>
        </w:rPr>
        <w:tab/>
        <w:t xml:space="preserve">Chambre 108  </w:t>
      </w:r>
      <w:r>
        <w:rPr>
          <w:sz w:val="16"/>
          <w:szCs w:val="16"/>
        </w:rPr>
        <w:tab/>
      </w:r>
      <w:r w:rsidRPr="00E85F8A">
        <w:rPr>
          <w:sz w:val="16"/>
          <w:szCs w:val="16"/>
        </w:rPr>
        <w:t xml:space="preserve">de Gerald Aubert   </w:t>
      </w:r>
      <w:r>
        <w:rPr>
          <w:sz w:val="16"/>
          <w:szCs w:val="16"/>
        </w:rPr>
        <w:t xml:space="preserve"> </w:t>
      </w:r>
      <w:r w:rsidRPr="00E85F8A">
        <w:rPr>
          <w:sz w:val="16"/>
          <w:szCs w:val="16"/>
        </w:rPr>
        <w:t xml:space="preserve">         </w:t>
      </w:r>
      <w:r w:rsidRPr="00E85F8A">
        <w:rPr>
          <w:sz w:val="16"/>
          <w:szCs w:val="16"/>
        </w:rPr>
        <w:tab/>
        <w:t>Th de  des 2 rives  petit t2r</w:t>
      </w:r>
    </w:p>
    <w:p w:rsidR="00E33D4F" w:rsidRPr="007E3B2D" w:rsidRDefault="00E33D4F" w:rsidP="00E33D4F">
      <w:pPr>
        <w:tabs>
          <w:tab w:val="left" w:pos="284"/>
          <w:tab w:val="left" w:pos="851"/>
          <w:tab w:val="left" w:pos="4253"/>
          <w:tab w:val="left" w:pos="4820"/>
          <w:tab w:val="left" w:pos="5670"/>
          <w:tab w:val="left" w:pos="6663"/>
          <w:tab w:val="left" w:pos="6804"/>
          <w:tab w:val="left" w:pos="7088"/>
        </w:tabs>
        <w:ind w:left="851" w:hanging="1560"/>
        <w:rPr>
          <w:sz w:val="16"/>
          <w:szCs w:val="16"/>
        </w:rPr>
      </w:pPr>
      <w:r w:rsidRPr="007E3B2D">
        <w:rPr>
          <w:sz w:val="16"/>
          <w:szCs w:val="16"/>
        </w:rPr>
        <w:t xml:space="preserve"> 2011/2012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3B2D">
        <w:rPr>
          <w:sz w:val="16"/>
          <w:szCs w:val="16"/>
        </w:rPr>
        <w:t xml:space="preserve">Le gardien des hommes de pierre    </w:t>
      </w:r>
      <w:r>
        <w:rPr>
          <w:sz w:val="16"/>
          <w:szCs w:val="16"/>
        </w:rPr>
        <w:tab/>
      </w:r>
      <w:r w:rsidRPr="007E3B2D">
        <w:rPr>
          <w:sz w:val="16"/>
          <w:szCs w:val="16"/>
        </w:rPr>
        <w:t xml:space="preserve">P.Pizzuti                                  </w:t>
      </w:r>
      <w:r>
        <w:rPr>
          <w:sz w:val="16"/>
          <w:szCs w:val="16"/>
        </w:rPr>
        <w:tab/>
      </w:r>
      <w:r w:rsidRPr="007E3B2D">
        <w:rPr>
          <w:sz w:val="16"/>
          <w:szCs w:val="16"/>
        </w:rPr>
        <w:t>TH, Aubagne, Cannes, Toulon</w:t>
      </w:r>
      <w:r>
        <w:rPr>
          <w:sz w:val="16"/>
          <w:szCs w:val="16"/>
        </w:rPr>
        <w:t>, Th de</w:t>
      </w:r>
      <w:r w:rsidRPr="007E3B2D">
        <w:rPr>
          <w:sz w:val="16"/>
          <w:szCs w:val="16"/>
        </w:rPr>
        <w:t xml:space="preserve"> Vitry</w:t>
      </w:r>
    </w:p>
    <w:p w:rsidR="00E33D4F" w:rsidRPr="007E3B2D" w:rsidRDefault="00E33D4F" w:rsidP="00E33D4F">
      <w:pPr>
        <w:tabs>
          <w:tab w:val="left" w:pos="284"/>
          <w:tab w:val="left" w:pos="851"/>
          <w:tab w:val="left" w:pos="4253"/>
          <w:tab w:val="left" w:pos="4820"/>
          <w:tab w:val="left" w:pos="6663"/>
          <w:tab w:val="left" w:pos="6804"/>
          <w:tab w:val="left" w:pos="7088"/>
        </w:tabs>
        <w:ind w:left="-284"/>
        <w:rPr>
          <w:sz w:val="16"/>
        </w:rPr>
      </w:pPr>
      <w:r w:rsidRPr="007E3B2D">
        <w:rPr>
          <w:sz w:val="16"/>
        </w:rPr>
        <w:t xml:space="preserve">2011     </w:t>
      </w:r>
      <w:r>
        <w:rPr>
          <w:sz w:val="16"/>
        </w:rPr>
        <w:tab/>
      </w:r>
      <w:r>
        <w:rPr>
          <w:sz w:val="16"/>
        </w:rPr>
        <w:tab/>
      </w:r>
      <w:r w:rsidR="00B9552D" w:rsidRPr="007E3B2D">
        <w:rPr>
          <w:sz w:val="16"/>
        </w:rPr>
        <w:t>Caligula, Cherea</w:t>
      </w:r>
      <w:r>
        <w:rPr>
          <w:sz w:val="16"/>
        </w:rPr>
        <w:tab/>
      </w:r>
      <w:r w:rsidRPr="007E3B2D">
        <w:rPr>
          <w:sz w:val="16"/>
        </w:rPr>
        <w:t xml:space="preserve">A.Camus / </w:t>
      </w:r>
      <w:r>
        <w:rPr>
          <w:sz w:val="16"/>
        </w:rPr>
        <w:t xml:space="preserve"> </w:t>
      </w:r>
      <w:r w:rsidRPr="007E3B2D">
        <w:rPr>
          <w:sz w:val="16"/>
        </w:rPr>
        <w:t xml:space="preserve"> Mis</w:t>
      </w:r>
      <w:r>
        <w:rPr>
          <w:sz w:val="16"/>
        </w:rPr>
        <w:t xml:space="preserve"> </w:t>
      </w:r>
      <w:r w:rsidRPr="007E3B2D">
        <w:rPr>
          <w:sz w:val="16"/>
        </w:rPr>
        <w:t xml:space="preserve">Valérie Fruaut. </w:t>
      </w:r>
      <w:r w:rsidRPr="007E3B2D">
        <w:rPr>
          <w:sz w:val="16"/>
        </w:rPr>
        <w:tab/>
        <w:t>TH du Petit st Martin</w:t>
      </w:r>
      <w:r w:rsidRPr="007E3B2D">
        <w:rPr>
          <w:b/>
          <w:sz w:val="16"/>
          <w:szCs w:val="16"/>
        </w:rPr>
        <w:tab/>
      </w:r>
    </w:p>
    <w:p w:rsidR="00E33D4F" w:rsidRPr="007E3B2D" w:rsidRDefault="00E33D4F" w:rsidP="00E33D4F">
      <w:pPr>
        <w:tabs>
          <w:tab w:val="left" w:pos="284"/>
          <w:tab w:val="left" w:pos="851"/>
          <w:tab w:val="left" w:pos="4253"/>
          <w:tab w:val="left" w:pos="4820"/>
          <w:tab w:val="left" w:pos="6804"/>
          <w:tab w:val="left" w:pos="7088"/>
        </w:tabs>
        <w:ind w:left="-284"/>
        <w:rPr>
          <w:sz w:val="16"/>
        </w:rPr>
      </w:pPr>
      <w:r w:rsidRPr="007E3B2D">
        <w:rPr>
          <w:sz w:val="16"/>
        </w:rPr>
        <w:t xml:space="preserve">2010     </w:t>
      </w:r>
      <w:r>
        <w:rPr>
          <w:sz w:val="16"/>
        </w:rPr>
        <w:tab/>
      </w:r>
      <w:r>
        <w:rPr>
          <w:sz w:val="16"/>
        </w:rPr>
        <w:tab/>
      </w:r>
      <w:r w:rsidRPr="007E3B2D">
        <w:rPr>
          <w:sz w:val="16"/>
        </w:rPr>
        <w:t xml:space="preserve">Les dix petits Nègres  </w:t>
      </w:r>
      <w:r>
        <w:rPr>
          <w:sz w:val="16"/>
        </w:rPr>
        <w:tab/>
        <w:t xml:space="preserve">Agatha Christie                                   </w:t>
      </w:r>
      <w:r w:rsidRPr="007E3B2D">
        <w:rPr>
          <w:sz w:val="16"/>
        </w:rPr>
        <w:t>TH  le Carre de B/Billancourt</w:t>
      </w:r>
    </w:p>
    <w:p w:rsidR="00E33D4F" w:rsidRPr="007E3B2D" w:rsidRDefault="00E33D4F" w:rsidP="00E33D4F">
      <w:pPr>
        <w:tabs>
          <w:tab w:val="left" w:pos="284"/>
          <w:tab w:val="left" w:pos="6804"/>
          <w:tab w:val="left" w:pos="7088"/>
        </w:tabs>
        <w:ind w:left="-284"/>
        <w:rPr>
          <w:sz w:val="16"/>
        </w:rPr>
      </w:pPr>
      <w:r w:rsidRPr="007E3B2D">
        <w:rPr>
          <w:sz w:val="16"/>
        </w:rPr>
        <w:t xml:space="preserve">2010     </w:t>
      </w:r>
      <w:r>
        <w:rPr>
          <w:sz w:val="16"/>
        </w:rPr>
        <w:tab/>
      </w:r>
      <w:r w:rsidRPr="007E3B2D">
        <w:rPr>
          <w:sz w:val="16"/>
        </w:rPr>
        <w:t>l'Affaire  Se</w:t>
      </w:r>
      <w:r>
        <w:rPr>
          <w:sz w:val="16"/>
        </w:rPr>
        <w:t xml:space="preserve">znec  </w:t>
      </w:r>
      <w:r w:rsidRPr="007E3B2D">
        <w:rPr>
          <w:sz w:val="16"/>
        </w:rPr>
        <w:t xml:space="preserve"> </w:t>
      </w:r>
      <w:r>
        <w:rPr>
          <w:sz w:val="16"/>
        </w:rPr>
        <w:t xml:space="preserve">     </w:t>
      </w:r>
      <w:r w:rsidRPr="007E3B2D">
        <w:rPr>
          <w:sz w:val="16"/>
        </w:rPr>
        <w:t xml:space="preserve">Robert Hossein. </w:t>
      </w:r>
      <w:r w:rsidRPr="007E3B2D">
        <w:rPr>
          <w:sz w:val="16"/>
        </w:rPr>
        <w:tab/>
        <w:t xml:space="preserve">TH de PARIS 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715"/>
        <w:rPr>
          <w:sz w:val="16"/>
        </w:rPr>
      </w:pPr>
      <w:r w:rsidRPr="00720373">
        <w:rPr>
          <w:sz w:val="16"/>
        </w:rPr>
        <w:t xml:space="preserve">2009     </w:t>
      </w:r>
      <w:r>
        <w:rPr>
          <w:sz w:val="16"/>
        </w:rPr>
        <w:tab/>
      </w:r>
      <w:r w:rsidRPr="00720373">
        <w:rPr>
          <w:sz w:val="16"/>
        </w:rPr>
        <w:t xml:space="preserve">Le Jardinier de la mer rouge G.Duchemin &amp; R.Jousse. Mise en scène  F.David. </w:t>
      </w:r>
      <w:r w:rsidRPr="00720373">
        <w:rPr>
          <w:sz w:val="16"/>
        </w:rPr>
        <w:tab/>
        <w:t>TH Montmartre/Galabru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/>
        <w:rPr>
          <w:sz w:val="16"/>
        </w:rPr>
      </w:pPr>
      <w:r w:rsidRPr="00720373">
        <w:rPr>
          <w:sz w:val="16"/>
        </w:rPr>
        <w:t xml:space="preserve">2009     </w:t>
      </w:r>
      <w:r>
        <w:rPr>
          <w:sz w:val="16"/>
        </w:rPr>
        <w:tab/>
      </w:r>
      <w:r w:rsidRPr="00720373">
        <w:rPr>
          <w:sz w:val="16"/>
        </w:rPr>
        <w:t xml:space="preserve">Trahison d'H.Pinter  mis en scène </w:t>
      </w:r>
      <w:r w:rsidRPr="00720373">
        <w:rPr>
          <w:rFonts w:cs="Arial"/>
          <w:sz w:val="16"/>
          <w:szCs w:val="22"/>
        </w:rPr>
        <w:t xml:space="preserve">Mitch Hooper                                              </w:t>
      </w:r>
      <w:r w:rsidRPr="00720373">
        <w:rPr>
          <w:rFonts w:cs="Arial"/>
          <w:sz w:val="16"/>
          <w:szCs w:val="22"/>
        </w:rPr>
        <w:tab/>
        <w:t>TH du Lucernaire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sz w:val="16"/>
        </w:rPr>
      </w:pPr>
      <w:r w:rsidRPr="00720373">
        <w:rPr>
          <w:sz w:val="16"/>
        </w:rPr>
        <w:t xml:space="preserve">2008     </w:t>
      </w:r>
      <w:r>
        <w:rPr>
          <w:sz w:val="16"/>
        </w:rPr>
        <w:tab/>
      </w:r>
      <w:r w:rsidRPr="00720373">
        <w:rPr>
          <w:sz w:val="16"/>
        </w:rPr>
        <w:t xml:space="preserve">Caligula A.Camus / rôle de Cherea. Mise en scène de Valérie Fruaut. </w:t>
      </w:r>
      <w:r w:rsidRPr="00720373">
        <w:rPr>
          <w:sz w:val="16"/>
        </w:rPr>
        <w:tab/>
        <w:t>TH du Petit st Martin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sz w:val="16"/>
        </w:rPr>
      </w:pPr>
      <w:r w:rsidRPr="00720373">
        <w:rPr>
          <w:rFonts w:cs="Arial"/>
          <w:sz w:val="16"/>
          <w:szCs w:val="22"/>
        </w:rPr>
        <w:t xml:space="preserve">2007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 xml:space="preserve">La Main Passe de G.Feydeau  mise en scène  Mitch Hooper. </w:t>
      </w:r>
      <w:r w:rsidRPr="00720373">
        <w:rPr>
          <w:rFonts w:cs="Arial"/>
          <w:sz w:val="16"/>
          <w:szCs w:val="22"/>
        </w:rPr>
        <w:tab/>
        <w:t>TH. MICHEL &amp; en tournée.</w:t>
      </w:r>
    </w:p>
    <w:p w:rsidR="00E33D4F" w:rsidRPr="00720373" w:rsidRDefault="00E33D4F" w:rsidP="00E33D4F">
      <w:pPr>
        <w:tabs>
          <w:tab w:val="left" w:pos="284"/>
          <w:tab w:val="left" w:pos="2127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2006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 xml:space="preserve">La Main Passe de G.Feydeau  mise en scène  Mitch Hooper.  </w:t>
      </w:r>
      <w:r w:rsidRPr="00720373">
        <w:rPr>
          <w:rFonts w:cs="Arial"/>
          <w:sz w:val="16"/>
          <w:szCs w:val="22"/>
        </w:rPr>
        <w:tab/>
        <w:t xml:space="preserve">TH. MOUFFETARD  </w:t>
      </w:r>
    </w:p>
    <w:p w:rsidR="00E33D4F" w:rsidRPr="00720373" w:rsidRDefault="00E33D4F" w:rsidP="00E33D4F">
      <w:pPr>
        <w:tabs>
          <w:tab w:val="left" w:pos="284"/>
          <w:tab w:val="left" w:pos="2127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2004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 xml:space="preserve">La Main Passe de G.Feydeau  mise en scène  Mitch Hooper.  </w:t>
      </w:r>
      <w:r w:rsidRPr="00720373">
        <w:rPr>
          <w:rFonts w:cs="Arial"/>
          <w:sz w:val="16"/>
          <w:szCs w:val="22"/>
        </w:rPr>
        <w:tab/>
        <w:t>TH du NORD OUEST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bCs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2003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>Ruy Blas</w:t>
      </w:r>
      <w:r w:rsidRPr="00720373">
        <w:rPr>
          <w:rFonts w:cs="Arial"/>
          <w:bCs/>
          <w:sz w:val="16"/>
          <w:szCs w:val="22"/>
        </w:rPr>
        <w:t xml:space="preserve"> </w:t>
      </w:r>
      <w:r w:rsidRPr="00720373">
        <w:rPr>
          <w:rFonts w:cs="Arial"/>
          <w:sz w:val="16"/>
          <w:szCs w:val="22"/>
        </w:rPr>
        <w:t>de</w:t>
      </w:r>
      <w:r w:rsidRPr="00720373">
        <w:rPr>
          <w:rFonts w:cs="Arial"/>
          <w:bCs/>
          <w:sz w:val="16"/>
          <w:szCs w:val="22"/>
        </w:rPr>
        <w:t xml:space="preserve"> </w:t>
      </w:r>
      <w:r w:rsidRPr="00720373">
        <w:rPr>
          <w:rFonts w:cs="Arial"/>
          <w:sz w:val="16"/>
          <w:szCs w:val="22"/>
        </w:rPr>
        <w:t>VICTOR HUGO mise en scène  Jean Luc Jenner.</w:t>
      </w:r>
      <w:r w:rsidRPr="00720373">
        <w:rPr>
          <w:rFonts w:cs="Arial"/>
          <w:sz w:val="16"/>
          <w:szCs w:val="22"/>
        </w:rPr>
        <w:tab/>
        <w:t>TH du NORD OUEST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2002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>Hommage à VICTOR HUGO. Poèmes.</w:t>
      </w:r>
      <w:r w:rsidRPr="00720373">
        <w:rPr>
          <w:rFonts w:cs="Arial"/>
          <w:sz w:val="16"/>
          <w:szCs w:val="22"/>
        </w:rPr>
        <w:tab/>
        <w:t xml:space="preserve">TH de Ville d'avray 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2002    </w:t>
      </w:r>
      <w:r>
        <w:rPr>
          <w:rFonts w:cs="Arial"/>
          <w:sz w:val="16"/>
          <w:szCs w:val="22"/>
        </w:rPr>
        <w:tab/>
      </w:r>
      <w:r w:rsidRPr="00720373">
        <w:rPr>
          <w:rFonts w:cs="Arial"/>
          <w:sz w:val="16"/>
          <w:szCs w:val="22"/>
        </w:rPr>
        <w:t xml:space="preserve">Douze hommes en colère : de  Reginald Rose.  </w:t>
      </w:r>
      <w:r w:rsidRPr="00720373">
        <w:rPr>
          <w:rFonts w:cs="Arial"/>
          <w:sz w:val="16"/>
          <w:szCs w:val="22"/>
        </w:rPr>
        <w:tab/>
        <w:t xml:space="preserve">TH de Ville d'avray  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>1974 / 1977 Le Clown show en</w:t>
      </w:r>
      <w:r>
        <w:rPr>
          <w:rFonts w:cs="Arial"/>
          <w:sz w:val="16"/>
          <w:szCs w:val="22"/>
        </w:rPr>
        <w:t xml:space="preserve"> cabaret  &amp; café théâtre. Cg</w:t>
      </w:r>
      <w:r w:rsidRPr="00720373">
        <w:rPr>
          <w:rFonts w:cs="Arial"/>
          <w:sz w:val="16"/>
          <w:szCs w:val="22"/>
        </w:rPr>
        <w:t xml:space="preserve"> F.Villon. </w:t>
      </w:r>
      <w:r w:rsidRPr="00720373">
        <w:rPr>
          <w:rFonts w:cs="Arial"/>
          <w:sz w:val="16"/>
          <w:szCs w:val="22"/>
        </w:rPr>
        <w:tab/>
        <w:t>TH de NEUILLY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1971 / 1972 Marie octobre. /J. Robert &amp; H Jeanson. Comédie de Neuilly. </w:t>
      </w:r>
      <w:r w:rsidRPr="00720373">
        <w:rPr>
          <w:rFonts w:cs="Arial"/>
          <w:sz w:val="16"/>
          <w:szCs w:val="22"/>
        </w:rPr>
        <w:tab/>
        <w:t>TH de NEUILLY</w:t>
      </w:r>
    </w:p>
    <w:p w:rsidR="00E33D4F" w:rsidRPr="00720373" w:rsidRDefault="00E33D4F" w:rsidP="00E33D4F">
      <w:pPr>
        <w:tabs>
          <w:tab w:val="left" w:pos="284"/>
          <w:tab w:val="left" w:pos="680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>1968 / 1970 Les caprices de Marianne. Compagnie François Villo</w:t>
      </w:r>
      <w:r>
        <w:rPr>
          <w:rFonts w:cs="Arial"/>
          <w:sz w:val="16"/>
          <w:szCs w:val="22"/>
        </w:rPr>
        <w:t>n</w:t>
      </w:r>
    </w:p>
    <w:p w:rsidR="00E33D4F" w:rsidRPr="00720373" w:rsidRDefault="00E33D4F" w:rsidP="00E33D4F">
      <w:pPr>
        <w:tabs>
          <w:tab w:val="left" w:pos="28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                    La Guerre de Troie n'aura pas lieu  /J. Giraudoux.</w:t>
      </w:r>
    </w:p>
    <w:p w:rsidR="00E33D4F" w:rsidRPr="00720373" w:rsidRDefault="00E33D4F" w:rsidP="00E33D4F">
      <w:pPr>
        <w:tabs>
          <w:tab w:val="left" w:pos="28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                    La bonne planque. /M. Andre </w:t>
      </w:r>
    </w:p>
    <w:p w:rsidR="00E33D4F" w:rsidRDefault="00E33D4F" w:rsidP="00E33D4F">
      <w:pPr>
        <w:tabs>
          <w:tab w:val="left" w:pos="284"/>
          <w:tab w:val="left" w:pos="7088"/>
        </w:tabs>
        <w:ind w:left="-284" w:right="-573"/>
        <w:rPr>
          <w:rFonts w:cs="Arial"/>
          <w:sz w:val="16"/>
          <w:szCs w:val="22"/>
        </w:rPr>
      </w:pPr>
      <w:r w:rsidRPr="00720373">
        <w:rPr>
          <w:rFonts w:cs="Arial"/>
          <w:sz w:val="16"/>
          <w:szCs w:val="22"/>
        </w:rPr>
        <w:t xml:space="preserve">                    Gardiens de Phare. /P. Autier &amp; P. Cloquemi</w:t>
      </w:r>
    </w:p>
    <w:p w:rsidR="00E33D4F" w:rsidRDefault="00E33D4F" w:rsidP="00E33D4F">
      <w:pPr>
        <w:ind w:left="-284"/>
        <w:rPr>
          <w:sz w:val="16"/>
          <w:szCs w:val="22"/>
        </w:rPr>
      </w:pPr>
    </w:p>
    <w:p w:rsidR="00B01EE2" w:rsidRDefault="00B01EE2" w:rsidP="007B56EC">
      <w:pPr>
        <w:ind w:left="-284"/>
        <w:rPr>
          <w:sz w:val="16"/>
          <w:szCs w:val="22"/>
        </w:rPr>
      </w:pPr>
    </w:p>
    <w:p w:rsidR="00865EB7" w:rsidRDefault="00BA37C6" w:rsidP="007B56EC">
      <w:pPr>
        <w:ind w:left="-284"/>
        <w:rPr>
          <w:b/>
          <w:sz w:val="16"/>
        </w:rPr>
      </w:pPr>
      <w:r w:rsidRPr="00D40086">
        <w:rPr>
          <w:b/>
          <w:sz w:val="16"/>
        </w:rPr>
        <w:t xml:space="preserve">FORMATION  </w:t>
      </w:r>
    </w:p>
    <w:p w:rsidR="00BA37C6" w:rsidRPr="00D40086" w:rsidRDefault="00BA37C6" w:rsidP="007B56EC">
      <w:pPr>
        <w:ind w:left="-284"/>
        <w:rPr>
          <w:b/>
          <w:sz w:val="16"/>
          <w:szCs w:val="22"/>
        </w:rPr>
      </w:pPr>
      <w:r w:rsidRPr="00D40086">
        <w:rPr>
          <w:b/>
          <w:sz w:val="16"/>
        </w:rPr>
        <w:t xml:space="preserve">  </w:t>
      </w:r>
    </w:p>
    <w:p w:rsidR="00BA37C6" w:rsidRPr="00D40086" w:rsidRDefault="00BA37C6" w:rsidP="007B56EC">
      <w:pPr>
        <w:tabs>
          <w:tab w:val="left" w:pos="960"/>
          <w:tab w:val="left" w:pos="2127"/>
        </w:tabs>
        <w:ind w:left="-284" w:right="-567"/>
        <w:rPr>
          <w:sz w:val="16"/>
        </w:rPr>
      </w:pPr>
      <w:r w:rsidRPr="00D40086">
        <w:rPr>
          <w:sz w:val="16"/>
        </w:rPr>
        <w:t>1966/1968  Formation d'acteur chez YVES FURET</w:t>
      </w:r>
    </w:p>
    <w:p w:rsidR="00BA37C6" w:rsidRPr="00D40086" w:rsidRDefault="00BA37C6" w:rsidP="007B56EC">
      <w:pPr>
        <w:tabs>
          <w:tab w:val="left" w:pos="960"/>
          <w:tab w:val="left" w:pos="2127"/>
        </w:tabs>
        <w:ind w:left="-284" w:right="-567"/>
        <w:rPr>
          <w:sz w:val="16"/>
        </w:rPr>
      </w:pPr>
      <w:r w:rsidRPr="00D40086">
        <w:rPr>
          <w:sz w:val="16"/>
        </w:rPr>
        <w:t>1966/1968  I.F.P (Institut Français de Photographie)</w:t>
      </w:r>
    </w:p>
    <w:p w:rsidR="00BA37C6" w:rsidRPr="00D40086" w:rsidRDefault="00BA37C6" w:rsidP="007B56EC">
      <w:pPr>
        <w:ind w:left="-284"/>
        <w:rPr>
          <w:sz w:val="16"/>
        </w:rPr>
      </w:pPr>
      <w:r w:rsidRPr="00D40086">
        <w:rPr>
          <w:sz w:val="16"/>
        </w:rPr>
        <w:t>Depuis 2003 Directeur de théâtre, - les Théâtres de Charenton /St. Maurice. (3 salles)</w:t>
      </w:r>
    </w:p>
    <w:p w:rsidR="00BA37C6" w:rsidRPr="00D40086" w:rsidRDefault="00BA37C6" w:rsidP="007B56EC">
      <w:pPr>
        <w:ind w:left="-284"/>
        <w:rPr>
          <w:sz w:val="16"/>
        </w:rPr>
      </w:pPr>
      <w:r w:rsidRPr="00D40086">
        <w:rPr>
          <w:sz w:val="16"/>
        </w:rPr>
        <w:t>Depuis 2009 Directeur Artistique du Théâtre du Petit St Martin.</w:t>
      </w:r>
    </w:p>
    <w:p w:rsidR="00BA37C6" w:rsidRPr="00D40086" w:rsidRDefault="00BA37C6" w:rsidP="007B56EC">
      <w:pPr>
        <w:ind w:left="-284"/>
        <w:rPr>
          <w:sz w:val="16"/>
        </w:rPr>
      </w:pPr>
      <w:r w:rsidRPr="00D40086">
        <w:rPr>
          <w:sz w:val="16"/>
        </w:rPr>
        <w:t xml:space="preserve">Réalisateur de Film &amp; TV. (Carte CNC 1977 / PRO-TV 1980) </w:t>
      </w:r>
    </w:p>
    <w:p w:rsidR="00BA37C6" w:rsidRPr="00D40086" w:rsidRDefault="00BA37C6" w:rsidP="007B56EC">
      <w:pPr>
        <w:ind w:left="-284"/>
        <w:rPr>
          <w:sz w:val="16"/>
        </w:rPr>
      </w:pPr>
      <w:r w:rsidRPr="00D40086">
        <w:rPr>
          <w:sz w:val="16"/>
        </w:rPr>
        <w:t>Institut Français de Photographie. Formation de l acteur Yves Furet (1966/1968)</w:t>
      </w:r>
    </w:p>
    <w:p w:rsidR="00BA37C6" w:rsidRPr="00D40086" w:rsidRDefault="00BA37C6" w:rsidP="007B56EC">
      <w:pPr>
        <w:ind w:left="-284"/>
        <w:rPr>
          <w:sz w:val="16"/>
          <w:szCs w:val="22"/>
        </w:rPr>
      </w:pPr>
    </w:p>
    <w:p w:rsidR="00BA37C6" w:rsidRPr="00D40086" w:rsidRDefault="00BA37C6" w:rsidP="007B56EC">
      <w:pPr>
        <w:ind w:left="-284"/>
        <w:rPr>
          <w:b/>
          <w:sz w:val="16"/>
          <w:szCs w:val="22"/>
        </w:rPr>
      </w:pPr>
      <w:r w:rsidRPr="00D40086">
        <w:rPr>
          <w:b/>
          <w:sz w:val="16"/>
          <w:szCs w:val="22"/>
        </w:rPr>
        <w:t>Autre</w:t>
      </w:r>
    </w:p>
    <w:p w:rsidR="00BA37C6" w:rsidRPr="00D40086" w:rsidRDefault="00BA37C6" w:rsidP="007B56EC">
      <w:pPr>
        <w:ind w:left="-284"/>
        <w:rPr>
          <w:sz w:val="16"/>
        </w:rPr>
      </w:pPr>
      <w:r w:rsidRPr="00D40086">
        <w:rPr>
          <w:sz w:val="16"/>
          <w:szCs w:val="22"/>
        </w:rPr>
        <w:t xml:space="preserve">Réalisateur de films et de télévision </w:t>
      </w:r>
      <w:r w:rsidR="004033AF" w:rsidRPr="00D40086">
        <w:rPr>
          <w:sz w:val="16"/>
          <w:szCs w:val="22"/>
        </w:rPr>
        <w:t>(Carte</w:t>
      </w:r>
      <w:r w:rsidR="004033AF" w:rsidRPr="00D40086">
        <w:rPr>
          <w:sz w:val="16"/>
        </w:rPr>
        <w:t xml:space="preserve"> CNC &amp; TV </w:t>
      </w:r>
      <w:r w:rsidR="004033AF" w:rsidRPr="00D40086">
        <w:rPr>
          <w:sz w:val="16"/>
          <w:szCs w:val="22"/>
        </w:rPr>
        <w:t xml:space="preserve">toutes </w:t>
      </w:r>
      <w:r w:rsidR="00517D4F" w:rsidRPr="00D40086">
        <w:rPr>
          <w:sz w:val="16"/>
          <w:szCs w:val="22"/>
        </w:rPr>
        <w:t>chaînes</w:t>
      </w:r>
      <w:r w:rsidR="004033AF" w:rsidRPr="00D40086">
        <w:rPr>
          <w:sz w:val="16"/>
          <w:szCs w:val="22"/>
        </w:rPr>
        <w:t xml:space="preserve">) </w:t>
      </w:r>
      <w:r w:rsidRPr="00D40086">
        <w:rPr>
          <w:sz w:val="16"/>
          <w:szCs w:val="22"/>
        </w:rPr>
        <w:t>de 1975 à 2001</w:t>
      </w:r>
      <w:r w:rsidR="004033AF" w:rsidRPr="00D40086">
        <w:rPr>
          <w:sz w:val="16"/>
          <w:szCs w:val="22"/>
        </w:rPr>
        <w:t xml:space="preserve">(dernière </w:t>
      </w:r>
      <w:r w:rsidR="004B4533" w:rsidRPr="00D40086">
        <w:rPr>
          <w:sz w:val="16"/>
          <w:szCs w:val="22"/>
        </w:rPr>
        <w:t>émission</w:t>
      </w:r>
      <w:r w:rsidR="004033AF" w:rsidRPr="00D40086">
        <w:rPr>
          <w:sz w:val="16"/>
          <w:szCs w:val="22"/>
        </w:rPr>
        <w:t>)</w:t>
      </w:r>
    </w:p>
    <w:p w:rsidR="004033AF" w:rsidRPr="00D40086" w:rsidRDefault="004033AF" w:rsidP="007B56EC">
      <w:pPr>
        <w:ind w:left="-284"/>
        <w:rPr>
          <w:sz w:val="16"/>
        </w:rPr>
      </w:pPr>
      <w:r w:rsidRPr="00D40086">
        <w:rPr>
          <w:sz w:val="16"/>
          <w:szCs w:val="22"/>
        </w:rPr>
        <w:t xml:space="preserve">1° Assistant de film de long métrage de 1971/1976 </w:t>
      </w:r>
    </w:p>
    <w:p w:rsidR="00BA37C6" w:rsidRPr="00D40086" w:rsidRDefault="00BA37C6" w:rsidP="007B56EC">
      <w:pPr>
        <w:pBdr>
          <w:bottom w:val="single" w:sz="4" w:space="1" w:color="auto"/>
        </w:pBdr>
        <w:tabs>
          <w:tab w:val="left" w:pos="2835"/>
          <w:tab w:val="left" w:pos="3828"/>
          <w:tab w:val="left" w:pos="8647"/>
          <w:tab w:val="left" w:pos="9356"/>
        </w:tabs>
        <w:ind w:left="-284"/>
        <w:rPr>
          <w:rFonts w:cs="Arial"/>
          <w:b/>
          <w:bCs/>
          <w:sz w:val="16"/>
        </w:rPr>
      </w:pPr>
    </w:p>
    <w:p w:rsidR="00BA37C6" w:rsidRPr="00D40086" w:rsidRDefault="00BA37C6" w:rsidP="007B56EC">
      <w:pPr>
        <w:pBdr>
          <w:bottom w:val="single" w:sz="4" w:space="1" w:color="auto"/>
        </w:pBdr>
        <w:tabs>
          <w:tab w:val="left" w:pos="567"/>
          <w:tab w:val="left" w:pos="2835"/>
          <w:tab w:val="left" w:pos="4111"/>
          <w:tab w:val="left" w:pos="8647"/>
          <w:tab w:val="left" w:pos="9356"/>
        </w:tabs>
        <w:ind w:left="-284" w:right="-283"/>
        <w:rPr>
          <w:rFonts w:cs="Arial"/>
          <w:b/>
          <w:bCs/>
          <w:sz w:val="16"/>
        </w:rPr>
      </w:pPr>
      <w:r w:rsidRPr="00D40086">
        <w:rPr>
          <w:rFonts w:cs="Arial"/>
          <w:b/>
          <w:bCs/>
          <w:sz w:val="16"/>
        </w:rPr>
        <w:t>AUTEUR</w:t>
      </w:r>
      <w:r w:rsidR="00854DDA">
        <w:rPr>
          <w:rFonts w:cs="Arial"/>
          <w:b/>
          <w:bCs/>
          <w:sz w:val="16"/>
        </w:rPr>
        <w:t xml:space="preserve"> </w:t>
      </w:r>
    </w:p>
    <w:p w:rsidR="00BA37C6" w:rsidRPr="00D40086" w:rsidRDefault="00BA37C6" w:rsidP="007B56EC">
      <w:pPr>
        <w:widowControl w:val="0"/>
        <w:tabs>
          <w:tab w:val="left" w:pos="567"/>
          <w:tab w:val="left" w:pos="1418"/>
          <w:tab w:val="left" w:pos="4111"/>
          <w:tab w:val="left" w:pos="4820"/>
        </w:tabs>
        <w:ind w:left="-284" w:right="-283"/>
        <w:rPr>
          <w:rFonts w:cs="Arial"/>
          <w:b/>
          <w:bCs/>
          <w:sz w:val="16"/>
          <w:szCs w:val="22"/>
          <w:u w:val="single"/>
        </w:rPr>
      </w:pPr>
    </w:p>
    <w:p w:rsidR="00BA37C6" w:rsidRPr="00D40086" w:rsidRDefault="00BA37C6" w:rsidP="007B56EC">
      <w:pPr>
        <w:tabs>
          <w:tab w:val="left" w:pos="567"/>
          <w:tab w:val="left" w:pos="212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 2004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caps/>
          <w:sz w:val="16"/>
          <w:szCs w:val="22"/>
        </w:rPr>
        <w:t>LA MORT DU BOUFFON</w:t>
      </w:r>
      <w:r w:rsidRPr="00D40086">
        <w:rPr>
          <w:rFonts w:cs="Arial"/>
          <w:bCs/>
          <w:sz w:val="16"/>
          <w:szCs w:val="22"/>
        </w:rPr>
        <w:t xml:space="preserve">  </w:t>
      </w:r>
      <w:r w:rsidRPr="00D40086">
        <w:rPr>
          <w:rFonts w:cs="Arial"/>
          <w:bCs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Scénario  long métrage // Hervé Masquelier</w:t>
      </w:r>
    </w:p>
    <w:p w:rsidR="00BA37C6" w:rsidRPr="00D40086" w:rsidRDefault="00BA37C6" w:rsidP="007B56EC">
      <w:pPr>
        <w:tabs>
          <w:tab w:val="left" w:pos="567"/>
          <w:tab w:val="left" w:pos="840"/>
          <w:tab w:val="left" w:pos="212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 2003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 xml:space="preserve">INTERDIT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>Scénario  long métrage // Hervé Masquelier / Gérard Vince</w:t>
      </w:r>
    </w:p>
    <w:p w:rsidR="00BA37C6" w:rsidRPr="00D40086" w:rsidRDefault="00BA37C6" w:rsidP="007B56EC">
      <w:pPr>
        <w:tabs>
          <w:tab w:val="left" w:pos="567"/>
          <w:tab w:val="left" w:pos="1560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1999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>UNE NUIT EN HIVER</w:t>
      </w:r>
      <w:r w:rsidRPr="00D40086">
        <w:rPr>
          <w:rFonts w:cs="Arial"/>
          <w:bCs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Scénario Fiction T.V.  // Hervé Masquelier / Denis Granet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  <w:tab w:val="left" w:pos="7371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1995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 xml:space="preserve">LE NUMERIQUE VERS UN 8°ART   </w:t>
      </w:r>
      <w:r w:rsidRPr="00D40086">
        <w:rPr>
          <w:rFonts w:cs="Arial"/>
          <w:sz w:val="16"/>
          <w:szCs w:val="22"/>
        </w:rPr>
        <w:t xml:space="preserve"> </w:t>
      </w:r>
      <w:r w:rsidRPr="00D40086">
        <w:rPr>
          <w:rFonts w:cs="Arial"/>
          <w:sz w:val="16"/>
          <w:szCs w:val="22"/>
        </w:rPr>
        <w:tab/>
        <w:t xml:space="preserve">Livre édité chez </w:t>
      </w:r>
      <w:r w:rsidRPr="00D40086">
        <w:rPr>
          <w:rFonts w:cs="Arial"/>
          <w:sz w:val="16"/>
          <w:szCs w:val="18"/>
        </w:rPr>
        <w:t>"</w:t>
      </w:r>
      <w:r w:rsidR="00517D4F" w:rsidRPr="00D40086">
        <w:rPr>
          <w:rFonts w:cs="Arial"/>
          <w:sz w:val="16"/>
          <w:szCs w:val="18"/>
        </w:rPr>
        <w:t>Addison Wesley</w:t>
      </w:r>
      <w:r w:rsidRPr="00D40086">
        <w:rPr>
          <w:rFonts w:cs="Arial"/>
          <w:sz w:val="16"/>
          <w:szCs w:val="18"/>
        </w:rPr>
        <w:t xml:space="preserve"> // </w:t>
      </w:r>
      <w:r w:rsidRPr="00D40086">
        <w:rPr>
          <w:rFonts w:cs="Arial"/>
          <w:sz w:val="16"/>
          <w:szCs w:val="22"/>
        </w:rPr>
        <w:t>Hervé Masquelier, JJPeletier.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1994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>LE SYNDROME DE JUDITH</w:t>
      </w:r>
      <w:r w:rsidRPr="00D40086">
        <w:rPr>
          <w:rFonts w:cs="Arial"/>
          <w:sz w:val="16"/>
          <w:szCs w:val="22"/>
        </w:rPr>
        <w:t xml:space="preserve"> </w:t>
      </w:r>
      <w:r w:rsidRPr="00D40086">
        <w:rPr>
          <w:rFonts w:cs="Arial"/>
          <w:sz w:val="16"/>
          <w:szCs w:val="22"/>
        </w:rPr>
        <w:tab/>
        <w:t>Scénario Moyen métrage // Hervé Masquelier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1986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 xml:space="preserve">NOTRE DRAME DE PARIS </w:t>
      </w:r>
      <w:r w:rsidRPr="00D40086">
        <w:rPr>
          <w:rFonts w:cs="Arial"/>
          <w:bCs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Adaptation fiction T.V   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1980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>LE CLOCHARD</w:t>
      </w:r>
      <w:r w:rsidRPr="00D40086">
        <w:rPr>
          <w:rFonts w:cs="Arial"/>
          <w:sz w:val="16"/>
          <w:szCs w:val="22"/>
        </w:rPr>
        <w:t xml:space="preserve"> </w:t>
      </w:r>
      <w:r w:rsidRPr="00D40086">
        <w:rPr>
          <w:rFonts w:cs="Arial"/>
          <w:sz w:val="16"/>
          <w:szCs w:val="22"/>
        </w:rPr>
        <w:tab/>
        <w:t>Scénario Moyen métrage // Hervé Masquelier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1968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bCs/>
          <w:sz w:val="16"/>
          <w:szCs w:val="22"/>
        </w:rPr>
        <w:t xml:space="preserve">ARIANE </w:t>
      </w:r>
      <w:r w:rsidRPr="00D40086">
        <w:rPr>
          <w:rFonts w:cs="Arial"/>
          <w:bCs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Scénario Moyen métrage // Hervé Masquelier</w:t>
      </w: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</w:p>
    <w:p w:rsidR="00BA37C6" w:rsidRPr="00D40086" w:rsidRDefault="00BA37C6" w:rsidP="007B56EC">
      <w:pPr>
        <w:tabs>
          <w:tab w:val="left" w:pos="567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</w:p>
    <w:p w:rsidR="00BA37C6" w:rsidRPr="00D40086" w:rsidRDefault="00BA37C6" w:rsidP="008F5B15">
      <w:pPr>
        <w:pBdr>
          <w:bottom w:val="single" w:sz="4" w:space="1" w:color="auto"/>
        </w:pBdr>
        <w:tabs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b/>
          <w:bCs/>
          <w:sz w:val="16"/>
          <w:szCs w:val="22"/>
        </w:rPr>
        <w:t xml:space="preserve">REALISATEUR DE FILMS </w:t>
      </w:r>
      <w:r w:rsidR="00854DDA">
        <w:rPr>
          <w:rFonts w:cs="Arial"/>
          <w:b/>
          <w:bCs/>
          <w:sz w:val="16"/>
          <w:szCs w:val="22"/>
        </w:rPr>
        <w:t>1975-2000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1994   Le Syndrome de Judith   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Moyen métrage </w:t>
      </w:r>
      <w:r w:rsidRPr="00D40086">
        <w:rPr>
          <w:rFonts w:cs="Arial"/>
          <w:sz w:val="16"/>
          <w:szCs w:val="22"/>
        </w:rPr>
        <w:tab/>
        <w:t xml:space="preserve">HD/35Mm 20’ Fiction    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1984   Les Parents terribles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Films courts </w:t>
      </w:r>
      <w:r w:rsidRPr="00D40086">
        <w:rPr>
          <w:rFonts w:cs="Arial"/>
          <w:sz w:val="16"/>
          <w:szCs w:val="22"/>
        </w:rPr>
        <w:tab/>
        <w:t>4 X            8  minutes   film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1982   Bouquin bouquine -  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>Films courts</w:t>
      </w:r>
      <w:r w:rsidRPr="00D40086">
        <w:rPr>
          <w:rFonts w:cs="Arial"/>
          <w:sz w:val="16"/>
          <w:szCs w:val="22"/>
        </w:rPr>
        <w:tab/>
        <w:t>5 X            6  minutes   film</w:t>
      </w:r>
    </w:p>
    <w:p w:rsidR="00BA37C6" w:rsidRPr="00D40086" w:rsidRDefault="00BA37C6" w:rsidP="007B56EC">
      <w:pPr>
        <w:pStyle w:val="Pieddepage"/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1980   Le Clochard             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moyen métrage    </w:t>
      </w:r>
      <w:r w:rsidRPr="00D40086">
        <w:rPr>
          <w:rFonts w:cs="Arial"/>
          <w:sz w:val="16"/>
          <w:szCs w:val="22"/>
        </w:rPr>
        <w:tab/>
        <w:t>16 Mm      10 minutes</w:t>
      </w:r>
    </w:p>
    <w:p w:rsidR="00BA37C6" w:rsidRPr="00D40086" w:rsidRDefault="00BA37C6" w:rsidP="007B56EC">
      <w:pPr>
        <w:pStyle w:val="Pieddepage"/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1978   Route de nuit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8F5B15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Mini fiction          </w:t>
      </w:r>
      <w:r w:rsidRPr="00D40086">
        <w:rPr>
          <w:rFonts w:cs="Arial"/>
          <w:sz w:val="16"/>
          <w:szCs w:val="22"/>
        </w:rPr>
        <w:tab/>
        <w:t>5' Minutes Télévision TF1</w:t>
      </w:r>
    </w:p>
    <w:p w:rsidR="00BA37C6" w:rsidRPr="00D40086" w:rsidRDefault="00BA37C6" w:rsidP="007B56EC">
      <w:pPr>
        <w:pStyle w:val="Pieddepage"/>
        <w:widowControl w:val="0"/>
        <w:tabs>
          <w:tab w:val="left" w:pos="0"/>
          <w:tab w:val="left" w:pos="567"/>
          <w:tab w:val="left" w:pos="709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1978   La Ceinture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Mini fiction         </w:t>
      </w:r>
      <w:r w:rsidRPr="00D40086">
        <w:rPr>
          <w:rFonts w:cs="Arial"/>
          <w:sz w:val="16"/>
          <w:szCs w:val="22"/>
        </w:rPr>
        <w:tab/>
        <w:t>5' Minutes Télévision TF1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851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1977   Rio sensations           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>Court métrage</w:t>
      </w:r>
      <w:r w:rsidRPr="00D40086">
        <w:rPr>
          <w:rFonts w:cs="Arial"/>
          <w:sz w:val="16"/>
          <w:szCs w:val="22"/>
        </w:rPr>
        <w:tab/>
        <w:t>16 Mm      10 minutes</w:t>
      </w:r>
    </w:p>
    <w:p w:rsidR="001E6B02" w:rsidRPr="00D40086" w:rsidRDefault="00BA37C6" w:rsidP="007B56EC">
      <w:pPr>
        <w:widowControl w:val="0"/>
        <w:tabs>
          <w:tab w:val="left" w:pos="0"/>
          <w:tab w:val="left" w:pos="567"/>
          <w:tab w:val="left" w:pos="851"/>
          <w:tab w:val="left" w:pos="1418"/>
          <w:tab w:val="left" w:pos="3261"/>
          <w:tab w:val="left" w:pos="4111"/>
          <w:tab w:val="left" w:pos="4820"/>
          <w:tab w:val="left" w:pos="5670"/>
        </w:tabs>
        <w:ind w:left="-284" w:right="-283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1968   Ariane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8F5B15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Moyen métrage</w:t>
      </w:r>
      <w:r w:rsidRPr="00D40086">
        <w:rPr>
          <w:rFonts w:cs="Arial"/>
          <w:sz w:val="16"/>
          <w:szCs w:val="22"/>
        </w:rPr>
        <w:tab/>
        <w:t>16 Mm       20 minutes NB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1418"/>
          <w:tab w:val="left" w:pos="3261"/>
          <w:tab w:val="left" w:pos="4111"/>
          <w:tab w:val="left" w:pos="4820"/>
          <w:tab w:val="left" w:pos="5670"/>
        </w:tabs>
        <w:spacing w:line="280" w:lineRule="atLeast"/>
        <w:ind w:left="-284" w:right="-283"/>
        <w:rPr>
          <w:rFonts w:cs="Arial"/>
          <w:sz w:val="16"/>
          <w:szCs w:val="22"/>
        </w:rPr>
      </w:pPr>
    </w:p>
    <w:p w:rsidR="00BA37C6" w:rsidRPr="00D40086" w:rsidRDefault="00BA37C6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/>
          <w:bCs/>
          <w:sz w:val="16"/>
          <w:szCs w:val="22"/>
        </w:rPr>
      </w:pPr>
      <w:r w:rsidRPr="00D40086">
        <w:rPr>
          <w:rFonts w:cs="Arial"/>
          <w:b/>
          <w:bCs/>
          <w:sz w:val="16"/>
          <w:szCs w:val="22"/>
        </w:rPr>
        <w:t xml:space="preserve">REALISATEUR DE  FICTIONS DE TELEVISION </w:t>
      </w:r>
      <w:r w:rsidR="00854DDA">
        <w:rPr>
          <w:rFonts w:cs="Arial"/>
          <w:b/>
          <w:bCs/>
          <w:sz w:val="16"/>
          <w:szCs w:val="22"/>
        </w:rPr>
        <w:t>1975-2000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1418"/>
          <w:tab w:val="left" w:pos="4111"/>
          <w:tab w:val="left" w:pos="4820"/>
          <w:tab w:val="left" w:pos="5670"/>
        </w:tabs>
        <w:ind w:left="-284" w:right="425"/>
        <w:rPr>
          <w:rFonts w:cs="Arial"/>
          <w:bCs/>
          <w:sz w:val="16"/>
          <w:szCs w:val="22"/>
          <w:u w:val="single"/>
        </w:rPr>
      </w:pPr>
    </w:p>
    <w:p w:rsidR="00BA37C6" w:rsidRPr="00D40086" w:rsidRDefault="00BA37C6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1999    Cap des  Pins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F6008F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Fiction Série  </w:t>
      </w:r>
      <w:r w:rsidRPr="00D40086">
        <w:rPr>
          <w:rFonts w:cs="Arial"/>
          <w:sz w:val="16"/>
          <w:szCs w:val="22"/>
        </w:rPr>
        <w:tab/>
        <w:t>26’ Quotidienne France 2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1998    En  Avant Tôôt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F6008F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Fiction Série </w:t>
      </w:r>
      <w:r w:rsidRPr="00D40086">
        <w:rPr>
          <w:rFonts w:cs="Arial"/>
          <w:sz w:val="16"/>
          <w:szCs w:val="22"/>
        </w:rPr>
        <w:tab/>
        <w:t>7 X 26’ HEBDO  France 2</w:t>
      </w:r>
    </w:p>
    <w:p w:rsidR="00BA37C6" w:rsidRPr="00D40086" w:rsidRDefault="00BA37C6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1997    Les Années Fac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9D55EF" w:rsidRPr="00D40086">
        <w:rPr>
          <w:rFonts w:cs="Arial"/>
          <w:sz w:val="16"/>
          <w:szCs w:val="22"/>
        </w:rPr>
        <w:t>SITCOM</w:t>
      </w:r>
      <w:r w:rsidRPr="00D40086">
        <w:rPr>
          <w:rFonts w:cs="Arial"/>
          <w:sz w:val="16"/>
          <w:szCs w:val="22"/>
        </w:rPr>
        <w:t xml:space="preserve"> </w:t>
      </w:r>
      <w:r w:rsidRPr="00D40086">
        <w:rPr>
          <w:rFonts w:cs="Arial"/>
          <w:sz w:val="16"/>
          <w:szCs w:val="22"/>
        </w:rPr>
        <w:tab/>
      </w:r>
      <w:r w:rsidR="009D55EF">
        <w:rPr>
          <w:rFonts w:cs="Arial"/>
          <w:sz w:val="16"/>
          <w:szCs w:val="22"/>
        </w:rPr>
        <w:t xml:space="preserve">                     </w:t>
      </w:r>
      <w:r w:rsidRPr="00D40086">
        <w:rPr>
          <w:rFonts w:cs="Arial"/>
          <w:sz w:val="16"/>
          <w:szCs w:val="22"/>
        </w:rPr>
        <w:t xml:space="preserve">AB </w:t>
      </w:r>
      <w:r w:rsidR="009D55EF">
        <w:rPr>
          <w:rFonts w:cs="Arial"/>
          <w:sz w:val="16"/>
          <w:szCs w:val="22"/>
        </w:rPr>
        <w:t>/</w:t>
      </w:r>
      <w:r w:rsidRPr="00D40086">
        <w:rPr>
          <w:rFonts w:cs="Arial"/>
          <w:sz w:val="16"/>
          <w:szCs w:val="22"/>
        </w:rPr>
        <w:t>TF1</w:t>
      </w:r>
    </w:p>
    <w:p w:rsidR="00DF7321" w:rsidRDefault="00BA37C6" w:rsidP="00A96B38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1986    Notre “drame” de Paris</w:t>
      </w:r>
      <w:r w:rsidRPr="00D40086">
        <w:rPr>
          <w:rFonts w:cs="Arial"/>
          <w:bCs/>
          <w:sz w:val="16"/>
          <w:szCs w:val="22"/>
        </w:rPr>
        <w:tab/>
      </w:r>
      <w:r w:rsidR="00A96B38">
        <w:rPr>
          <w:rFonts w:cs="Arial"/>
          <w:bCs/>
          <w:sz w:val="16"/>
          <w:szCs w:val="22"/>
        </w:rPr>
        <w:tab/>
      </w:r>
      <w:r w:rsidR="00DF7321">
        <w:rPr>
          <w:rFonts w:cs="Arial"/>
          <w:sz w:val="16"/>
          <w:szCs w:val="22"/>
        </w:rPr>
        <w:t>Fiction</w:t>
      </w:r>
      <w:r w:rsidR="00DF7321">
        <w:rPr>
          <w:rFonts w:cs="Arial"/>
          <w:sz w:val="16"/>
          <w:szCs w:val="22"/>
        </w:rPr>
        <w:tab/>
      </w:r>
      <w:r w:rsidR="00DF7321">
        <w:rPr>
          <w:rFonts w:cs="Arial"/>
          <w:sz w:val="16"/>
          <w:szCs w:val="22"/>
        </w:rPr>
        <w:tab/>
        <w:t>70 m</w:t>
      </w:r>
      <w:r w:rsidR="00E86278">
        <w:rPr>
          <w:rFonts w:cs="Arial"/>
          <w:sz w:val="16"/>
          <w:szCs w:val="22"/>
        </w:rPr>
        <w:t>n</w:t>
      </w:r>
      <w:r w:rsidR="00DF7321">
        <w:rPr>
          <w:rFonts w:cs="Arial"/>
          <w:sz w:val="16"/>
          <w:szCs w:val="22"/>
        </w:rPr>
        <w:t xml:space="preserve"> </w:t>
      </w:r>
    </w:p>
    <w:p w:rsidR="00BA37C6" w:rsidRPr="00A96B38" w:rsidRDefault="00DF7321" w:rsidP="00A96B38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ab/>
        <w:t xml:space="preserve">     </w:t>
      </w:r>
      <w:r>
        <w:rPr>
          <w:rFonts w:cs="Arial"/>
          <w:bCs/>
          <w:sz w:val="16"/>
          <w:szCs w:val="22"/>
        </w:rPr>
        <w:t xml:space="preserve">Un parfum d'angélique </w:t>
      </w:r>
      <w:r>
        <w:rPr>
          <w:rFonts w:cs="Arial"/>
          <w:sz w:val="16"/>
          <w:szCs w:val="22"/>
        </w:rPr>
        <w:tab/>
        <w:t xml:space="preserve">           Fiction </w:t>
      </w:r>
      <w:r w:rsidR="00E86278">
        <w:rPr>
          <w:rFonts w:cs="Arial"/>
          <w:sz w:val="16"/>
          <w:szCs w:val="22"/>
        </w:rPr>
        <w:t xml:space="preserve">                          70  mn</w:t>
      </w:r>
    </w:p>
    <w:p w:rsidR="00BA37C6" w:rsidRPr="00D40086" w:rsidRDefault="00DF7321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>
        <w:rPr>
          <w:rFonts w:cs="Arial"/>
          <w:sz w:val="16"/>
          <w:szCs w:val="22"/>
        </w:rPr>
        <w:t xml:space="preserve">1984 </w:t>
      </w:r>
      <w:r w:rsidR="00BA37C6" w:rsidRPr="00D40086">
        <w:rPr>
          <w:rFonts w:cs="Arial"/>
          <w:sz w:val="16"/>
          <w:szCs w:val="22"/>
        </w:rPr>
        <w:t xml:space="preserve">   Les Parents terribles</w:t>
      </w:r>
      <w:r w:rsidR="00BA37C6" w:rsidRPr="00D40086">
        <w:rPr>
          <w:rFonts w:cs="Arial"/>
          <w:sz w:val="16"/>
          <w:szCs w:val="22"/>
        </w:rPr>
        <w:tab/>
      </w:r>
      <w:r w:rsidR="00E86278">
        <w:rPr>
          <w:rFonts w:cs="Arial"/>
          <w:sz w:val="16"/>
          <w:szCs w:val="22"/>
        </w:rPr>
        <w:tab/>
        <w:t xml:space="preserve">Fiction          </w:t>
      </w:r>
      <w:r w:rsidR="00E86278">
        <w:rPr>
          <w:rFonts w:cs="Arial"/>
          <w:sz w:val="16"/>
          <w:szCs w:val="22"/>
        </w:rPr>
        <w:tab/>
        <w:t xml:space="preserve">5 </w:t>
      </w:r>
      <w:r w:rsidR="009D55EF">
        <w:rPr>
          <w:rFonts w:cs="Arial"/>
          <w:sz w:val="16"/>
          <w:szCs w:val="22"/>
        </w:rPr>
        <w:t xml:space="preserve"> </w:t>
      </w:r>
      <w:r w:rsidR="00E86278">
        <w:rPr>
          <w:rFonts w:cs="Arial"/>
          <w:sz w:val="16"/>
          <w:szCs w:val="22"/>
        </w:rPr>
        <w:t xml:space="preserve">épisodes </w:t>
      </w:r>
      <w:r w:rsidR="009D55EF">
        <w:rPr>
          <w:rFonts w:cs="Arial"/>
          <w:sz w:val="16"/>
          <w:szCs w:val="22"/>
        </w:rPr>
        <w:t xml:space="preserve"> </w:t>
      </w:r>
      <w:r w:rsidR="00E86278">
        <w:rPr>
          <w:rFonts w:cs="Arial"/>
          <w:sz w:val="16"/>
          <w:szCs w:val="22"/>
        </w:rPr>
        <w:t>A</w:t>
      </w:r>
      <w:r w:rsidR="00BA37C6" w:rsidRPr="00D40086">
        <w:rPr>
          <w:rFonts w:cs="Arial"/>
          <w:sz w:val="16"/>
          <w:szCs w:val="22"/>
        </w:rPr>
        <w:t>2</w:t>
      </w:r>
    </w:p>
    <w:p w:rsidR="00BA37C6" w:rsidRPr="00D40086" w:rsidRDefault="00BA37C6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1982    Bouquin bouquine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Fiction           </w:t>
      </w:r>
      <w:r w:rsidRPr="00D40086">
        <w:rPr>
          <w:rFonts w:cs="Arial"/>
          <w:sz w:val="16"/>
          <w:szCs w:val="22"/>
        </w:rPr>
        <w:tab/>
      </w:r>
      <w:r w:rsidR="009D55EF">
        <w:rPr>
          <w:rFonts w:cs="Arial"/>
          <w:sz w:val="16"/>
          <w:szCs w:val="22"/>
        </w:rPr>
        <w:t xml:space="preserve">10 épisodes </w:t>
      </w:r>
      <w:r w:rsidRPr="00D40086">
        <w:rPr>
          <w:rFonts w:cs="Arial"/>
          <w:sz w:val="16"/>
          <w:szCs w:val="22"/>
        </w:rPr>
        <w:t>A2</w:t>
      </w:r>
    </w:p>
    <w:p w:rsidR="00BA37C6" w:rsidRPr="00D40086" w:rsidRDefault="00BA37C6" w:rsidP="007B56EC">
      <w:pPr>
        <w:tabs>
          <w:tab w:val="left" w:pos="0"/>
          <w:tab w:val="left" w:pos="567"/>
          <w:tab w:val="left" w:pos="851"/>
          <w:tab w:val="left" w:pos="1418"/>
          <w:tab w:val="left" w:pos="3686"/>
          <w:tab w:val="left" w:pos="4111"/>
          <w:tab w:val="left" w:pos="4820"/>
          <w:tab w:val="left" w:pos="5670"/>
          <w:tab w:val="left" w:pos="6379"/>
        </w:tabs>
        <w:ind w:left="-284" w:right="425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1980    Comique  Palace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F6008F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Fiction : </w:t>
      </w:r>
      <w:r w:rsidRPr="00D40086">
        <w:rPr>
          <w:rFonts w:cs="Arial"/>
          <w:sz w:val="16"/>
          <w:szCs w:val="22"/>
        </w:rPr>
        <w:tab/>
      </w:r>
      <w:r w:rsidR="00BA6EE5">
        <w:rPr>
          <w:rFonts w:cs="Arial"/>
          <w:sz w:val="16"/>
          <w:szCs w:val="22"/>
        </w:rPr>
        <w:t xml:space="preserve">                      </w:t>
      </w:r>
      <w:r w:rsidR="00D74FDE">
        <w:rPr>
          <w:rFonts w:cs="Arial"/>
          <w:sz w:val="16"/>
          <w:szCs w:val="22"/>
        </w:rPr>
        <w:t xml:space="preserve">Hebdo </w:t>
      </w:r>
      <w:r w:rsidRPr="00D40086">
        <w:rPr>
          <w:rFonts w:cs="Arial"/>
          <w:sz w:val="16"/>
          <w:szCs w:val="22"/>
        </w:rPr>
        <w:t xml:space="preserve">FR3   </w:t>
      </w:r>
    </w:p>
    <w:p w:rsidR="00BA37C6" w:rsidRPr="00D40086" w:rsidRDefault="00BA37C6" w:rsidP="007B56EC">
      <w:pPr>
        <w:tabs>
          <w:tab w:val="left" w:pos="0"/>
          <w:tab w:val="left" w:pos="567"/>
          <w:tab w:val="left" w:pos="4111"/>
          <w:tab w:val="left" w:pos="5670"/>
        </w:tabs>
        <w:ind w:left="-284" w:right="425"/>
        <w:rPr>
          <w:rFonts w:cs="Arial"/>
          <w:bCs/>
          <w:sz w:val="16"/>
          <w:szCs w:val="22"/>
          <w:u w:val="single"/>
        </w:rPr>
      </w:pPr>
    </w:p>
    <w:p w:rsidR="00D40086" w:rsidRPr="00D40086" w:rsidRDefault="00D40086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/>
          <w:bCs/>
          <w:sz w:val="16"/>
          <w:szCs w:val="22"/>
        </w:rPr>
      </w:pPr>
    </w:p>
    <w:p w:rsidR="00BA37C6" w:rsidRPr="00D40086" w:rsidRDefault="00BA6EE5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/>
          <w:bCs/>
          <w:sz w:val="16"/>
          <w:szCs w:val="22"/>
        </w:rPr>
      </w:pPr>
      <w:r>
        <w:rPr>
          <w:rFonts w:cs="Arial"/>
          <w:b/>
          <w:bCs/>
          <w:sz w:val="16"/>
          <w:szCs w:val="22"/>
        </w:rPr>
        <w:t xml:space="preserve">REALISATEUR </w:t>
      </w:r>
      <w:r w:rsidR="00BA37C6" w:rsidRPr="00D40086">
        <w:rPr>
          <w:rFonts w:cs="Arial"/>
          <w:b/>
          <w:bCs/>
          <w:sz w:val="16"/>
          <w:szCs w:val="22"/>
        </w:rPr>
        <w:t xml:space="preserve">DE DOCUMENTAIRES </w:t>
      </w:r>
      <w:r w:rsidR="00854DDA">
        <w:rPr>
          <w:rFonts w:cs="Arial"/>
          <w:b/>
          <w:bCs/>
          <w:sz w:val="16"/>
          <w:szCs w:val="22"/>
        </w:rPr>
        <w:t xml:space="preserve"> 1975-2000</w:t>
      </w:r>
    </w:p>
    <w:p w:rsidR="00BA37C6" w:rsidRPr="00D40086" w:rsidRDefault="00BA37C6" w:rsidP="007B56EC">
      <w:pPr>
        <w:widowControl w:val="0"/>
        <w:tabs>
          <w:tab w:val="left" w:pos="0"/>
          <w:tab w:val="left" w:pos="567"/>
          <w:tab w:val="left" w:pos="1418"/>
          <w:tab w:val="left" w:pos="4111"/>
          <w:tab w:val="left" w:pos="4820"/>
          <w:tab w:val="left" w:pos="5670"/>
        </w:tabs>
        <w:ind w:left="-284" w:right="425"/>
        <w:rPr>
          <w:rFonts w:cs="Arial"/>
          <w:bCs/>
          <w:sz w:val="16"/>
          <w:szCs w:val="22"/>
          <w:u w:val="single"/>
        </w:rPr>
      </w:pP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2001</w:t>
      </w:r>
      <w:r w:rsidRPr="00D40086">
        <w:rPr>
          <w:rFonts w:ascii="Times New Roman" w:hAnsi="Times New Roman"/>
          <w:sz w:val="16"/>
        </w:rPr>
        <w:tab/>
        <w:t xml:space="preserve">Clowns et Augustes    </w:t>
      </w:r>
      <w:r w:rsidRPr="00D40086">
        <w:rPr>
          <w:rFonts w:ascii="Times New Roman" w:hAnsi="Times New Roman"/>
          <w:sz w:val="16"/>
        </w:rPr>
        <w:tab/>
        <w:t xml:space="preserve">55 mn  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7B56EC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sz w:val="16"/>
        </w:rPr>
      </w:pPr>
      <w:r w:rsidRPr="00D40086">
        <w:rPr>
          <w:sz w:val="16"/>
        </w:rPr>
        <w:t xml:space="preserve">1999  </w:t>
      </w:r>
      <w:r w:rsidRPr="00D40086">
        <w:rPr>
          <w:sz w:val="16"/>
        </w:rPr>
        <w:tab/>
        <w:t xml:space="preserve">Histoire des médailles                </w:t>
      </w:r>
      <w:r w:rsidRPr="00D40086">
        <w:rPr>
          <w:sz w:val="16"/>
        </w:rPr>
        <w:tab/>
        <w:t xml:space="preserve">6X13’ </w:t>
      </w:r>
    </w:p>
    <w:p w:rsidR="00BA37C6" w:rsidRPr="00D40086" w:rsidRDefault="00BA37C6" w:rsidP="007B56EC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sz w:val="16"/>
        </w:rPr>
      </w:pPr>
      <w:r w:rsidRPr="00D40086">
        <w:rPr>
          <w:rFonts w:cs="Arial"/>
          <w:sz w:val="16"/>
          <w:szCs w:val="22"/>
        </w:rPr>
        <w:t>1996</w:t>
      </w:r>
      <w:r w:rsidRPr="00D40086">
        <w:rPr>
          <w:rFonts w:cs="Arial"/>
          <w:sz w:val="16"/>
          <w:szCs w:val="22"/>
        </w:rPr>
        <w:tab/>
        <w:t xml:space="preserve">Les tops Modèles </w:t>
      </w:r>
      <w:r w:rsidRPr="00D40086">
        <w:rPr>
          <w:rFonts w:cs="Arial"/>
          <w:sz w:val="16"/>
          <w:szCs w:val="22"/>
        </w:rPr>
        <w:tab/>
        <w:t>Réalisation des versions inter</w:t>
      </w:r>
      <w:r w:rsidRPr="00D40086">
        <w:rPr>
          <w:rFonts w:cs="Arial"/>
          <w:sz w:val="16"/>
          <w:szCs w:val="22"/>
        </w:rPr>
        <w:tab/>
      </w:r>
      <w:r w:rsidRPr="00D40086">
        <w:rPr>
          <w:sz w:val="16"/>
        </w:rPr>
        <w:tab/>
      </w:r>
      <w:r w:rsidRPr="00D40086">
        <w:rPr>
          <w:sz w:val="16"/>
        </w:rPr>
        <w:tab/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1997</w:t>
      </w:r>
      <w:r w:rsidRPr="00D40086">
        <w:rPr>
          <w:rFonts w:ascii="Times New Roman" w:hAnsi="Times New Roman"/>
          <w:sz w:val="16"/>
        </w:rPr>
        <w:tab/>
        <w:t xml:space="preserve">Carnets d’Europe          </w:t>
      </w:r>
      <w:r w:rsidRPr="00D40086">
        <w:rPr>
          <w:rFonts w:ascii="Times New Roman" w:hAnsi="Times New Roman"/>
          <w:sz w:val="16"/>
        </w:rPr>
        <w:tab/>
        <w:t>5x26’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1982</w:t>
      </w:r>
      <w:r w:rsidRPr="00D40086">
        <w:rPr>
          <w:rFonts w:ascii="Times New Roman" w:hAnsi="Times New Roman"/>
          <w:sz w:val="16"/>
        </w:rPr>
        <w:tab/>
        <w:t xml:space="preserve">Il était une fois le cirque : </w:t>
      </w:r>
      <w:r w:rsidRPr="00D40086">
        <w:rPr>
          <w:rFonts w:ascii="Times New Roman" w:hAnsi="Times New Roman"/>
          <w:sz w:val="16"/>
        </w:rPr>
        <w:tab/>
        <w:t>52’   Pierre Etex &amp; Annie Fratellini</w:t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1982</w:t>
      </w:r>
      <w:r w:rsidRPr="00D40086">
        <w:rPr>
          <w:rFonts w:ascii="Times New Roman" w:hAnsi="Times New Roman"/>
          <w:sz w:val="16"/>
        </w:rPr>
        <w:tab/>
        <w:t>Un temps pour toute l’opérette</w:t>
      </w:r>
      <w:r w:rsidRPr="00D40086">
        <w:rPr>
          <w:rFonts w:ascii="Times New Roman" w:hAnsi="Times New Roman"/>
          <w:sz w:val="16"/>
        </w:rPr>
        <w:tab/>
        <w:t xml:space="preserve">52’  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1980</w:t>
      </w:r>
      <w:r w:rsidRPr="00D40086">
        <w:rPr>
          <w:rFonts w:ascii="Times New Roman" w:hAnsi="Times New Roman"/>
          <w:sz w:val="16"/>
        </w:rPr>
        <w:tab/>
        <w:t>Histoire des jeux de villages</w:t>
      </w:r>
      <w:r w:rsidRPr="00D40086">
        <w:rPr>
          <w:rFonts w:ascii="Times New Roman" w:hAnsi="Times New Roman"/>
          <w:sz w:val="16"/>
        </w:rPr>
        <w:tab/>
        <w:t xml:space="preserve">52’ </w:t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</w:p>
    <w:p w:rsidR="00D1014B" w:rsidRPr="00D40086" w:rsidRDefault="00D1014B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Cs/>
          <w:sz w:val="16"/>
          <w:szCs w:val="22"/>
        </w:rPr>
      </w:pPr>
    </w:p>
    <w:p w:rsidR="00C85CDB" w:rsidRDefault="00C85CDB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Cs/>
          <w:sz w:val="16"/>
          <w:szCs w:val="22"/>
        </w:rPr>
      </w:pPr>
    </w:p>
    <w:p w:rsidR="00D1014B" w:rsidRPr="00D40086" w:rsidRDefault="00D1014B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Cs/>
          <w:sz w:val="16"/>
          <w:szCs w:val="22"/>
        </w:rPr>
      </w:pPr>
    </w:p>
    <w:p w:rsidR="00D1014B" w:rsidRPr="00D40086" w:rsidRDefault="00D1014B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Cs/>
          <w:sz w:val="16"/>
          <w:szCs w:val="22"/>
        </w:rPr>
      </w:pPr>
    </w:p>
    <w:p w:rsidR="00BA37C6" w:rsidRPr="00D40086" w:rsidRDefault="00BA37C6" w:rsidP="007B56EC">
      <w:pPr>
        <w:pBdr>
          <w:bottom w:val="single" w:sz="4" w:space="1" w:color="auto"/>
        </w:pBdr>
        <w:tabs>
          <w:tab w:val="left" w:pos="0"/>
          <w:tab w:val="left" w:pos="567"/>
          <w:tab w:val="left" w:pos="2835"/>
          <w:tab w:val="left" w:pos="3828"/>
          <w:tab w:val="left" w:pos="4111"/>
          <w:tab w:val="left" w:pos="5670"/>
          <w:tab w:val="left" w:pos="8647"/>
          <w:tab w:val="left" w:pos="9356"/>
        </w:tabs>
        <w:ind w:left="-284"/>
        <w:rPr>
          <w:rFonts w:cs="Arial"/>
          <w:bCs/>
          <w:sz w:val="16"/>
          <w:szCs w:val="22"/>
        </w:rPr>
      </w:pPr>
      <w:r w:rsidRPr="00D40086">
        <w:rPr>
          <w:rFonts w:cs="Arial"/>
          <w:bCs/>
          <w:sz w:val="16"/>
          <w:szCs w:val="22"/>
        </w:rPr>
        <w:t xml:space="preserve">REALISATEUR de Programmes </w:t>
      </w:r>
      <w:r w:rsidR="001562CE" w:rsidRPr="00D40086">
        <w:rPr>
          <w:rFonts w:cs="Arial"/>
          <w:bCs/>
          <w:sz w:val="16"/>
          <w:szCs w:val="22"/>
        </w:rPr>
        <w:t>pour la télévision.</w:t>
      </w:r>
      <w:r w:rsidR="00854DDA">
        <w:rPr>
          <w:rFonts w:cs="Arial"/>
          <w:bCs/>
          <w:sz w:val="16"/>
          <w:szCs w:val="22"/>
        </w:rPr>
        <w:t xml:space="preserve"> 1975-2000</w:t>
      </w:r>
    </w:p>
    <w:p w:rsidR="00BA37C6" w:rsidRPr="00D40086" w:rsidRDefault="00BA37C6" w:rsidP="007B56EC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  <w:sectPr w:rsidR="00BA37C6" w:rsidRPr="00D40086">
          <w:type w:val="continuous"/>
          <w:pgSz w:w="11900" w:h="16840"/>
          <w:pgMar w:top="284" w:right="843" w:bottom="1417" w:left="1417" w:header="281" w:footer="480" w:gutter="0"/>
          <w:cols w:space="708"/>
        </w:sectPr>
      </w:pPr>
      <w:r w:rsidRPr="00D40086">
        <w:rPr>
          <w:rFonts w:ascii="Times New Roman" w:hAnsi="Times New Roman"/>
          <w:sz w:val="16"/>
        </w:rPr>
        <w:t>Pour  TF1. France 2 (A2). La trois. La cinq. Canal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Les écrans du savoir          la cinq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Le Magasine de la sente    la cinq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>1 sur 5 /Patrice Lafond      Antenne 2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709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 xml:space="preserve">Récré  A2   </w:t>
      </w:r>
      <w:r w:rsidR="00F413DA" w:rsidRPr="00D40086">
        <w:rPr>
          <w:rFonts w:ascii="Times New Roman" w:hAnsi="Times New Roman"/>
          <w:sz w:val="16"/>
        </w:rPr>
        <w:tab/>
      </w:r>
      <w:r w:rsidR="00F413DA" w:rsidRPr="00D40086">
        <w:rPr>
          <w:rFonts w:ascii="Times New Roman" w:hAnsi="Times New Roman"/>
          <w:sz w:val="16"/>
        </w:rPr>
        <w:tab/>
      </w:r>
      <w:r w:rsidR="00F413DA" w:rsidRPr="00D40086">
        <w:rPr>
          <w:rFonts w:ascii="Times New Roman" w:hAnsi="Times New Roman"/>
          <w:sz w:val="16"/>
        </w:rPr>
        <w:tab/>
      </w:r>
      <w:r w:rsidR="005923FD"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 xml:space="preserve">France 2   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 xml:space="preserve">Les enfants du rock </w:t>
      </w:r>
      <w:r w:rsidR="00E96489" w:rsidRPr="00D40086">
        <w:rPr>
          <w:rFonts w:ascii="Times New Roman" w:hAnsi="Times New Roman"/>
          <w:sz w:val="16"/>
        </w:rPr>
        <w:tab/>
      </w:r>
      <w:r w:rsidR="00E96489"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 xml:space="preserve">France 2                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caps/>
          <w:sz w:val="16"/>
        </w:rPr>
      </w:pPr>
      <w:r w:rsidRPr="00D40086">
        <w:rPr>
          <w:rFonts w:ascii="Times New Roman" w:hAnsi="Times New Roman"/>
          <w:caps/>
          <w:sz w:val="16"/>
        </w:rPr>
        <w:t>C</w:t>
      </w:r>
      <w:r w:rsidRPr="00D40086">
        <w:rPr>
          <w:rFonts w:ascii="Times New Roman" w:hAnsi="Times New Roman"/>
          <w:sz w:val="16"/>
        </w:rPr>
        <w:t>ollaroshow</w:t>
      </w:r>
      <w:r w:rsidRPr="00D40086">
        <w:rPr>
          <w:rFonts w:ascii="Times New Roman" w:hAnsi="Times New Roman"/>
          <w:caps/>
          <w:sz w:val="16"/>
        </w:rPr>
        <w:t xml:space="preserve"> </w:t>
      </w:r>
      <w:r w:rsidR="00F413DA" w:rsidRPr="00D40086">
        <w:rPr>
          <w:rFonts w:ascii="Times New Roman" w:hAnsi="Times New Roman"/>
          <w:caps/>
          <w:sz w:val="16"/>
        </w:rPr>
        <w:t xml:space="preserve"> </w:t>
      </w:r>
      <w:r w:rsidR="00F413DA" w:rsidRPr="00D40086">
        <w:rPr>
          <w:rFonts w:ascii="Times New Roman" w:hAnsi="Times New Roman"/>
          <w:caps/>
          <w:sz w:val="16"/>
        </w:rPr>
        <w:tab/>
      </w:r>
      <w:r w:rsidR="00E96489"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sz w:val="16"/>
        </w:rPr>
        <w:t>France 2</w:t>
      </w:r>
      <w:r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caps/>
          <w:sz w:val="16"/>
        </w:rPr>
        <w:tab/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caps/>
          <w:sz w:val="16"/>
        </w:rPr>
      </w:pPr>
      <w:r w:rsidRPr="00D40086">
        <w:rPr>
          <w:rFonts w:ascii="Times New Roman" w:hAnsi="Times New Roman"/>
          <w:caps/>
          <w:sz w:val="16"/>
        </w:rPr>
        <w:t>d</w:t>
      </w:r>
      <w:r w:rsidRPr="00D40086">
        <w:rPr>
          <w:rFonts w:ascii="Times New Roman" w:hAnsi="Times New Roman"/>
          <w:sz w:val="16"/>
        </w:rPr>
        <w:t>imanche Martin</w:t>
      </w:r>
      <w:r w:rsidRPr="00D40086">
        <w:rPr>
          <w:rFonts w:ascii="Times New Roman" w:hAnsi="Times New Roman"/>
          <w:caps/>
          <w:sz w:val="16"/>
        </w:rPr>
        <w:tab/>
      </w:r>
      <w:r w:rsidR="00E96489" w:rsidRPr="00D40086">
        <w:rPr>
          <w:rFonts w:ascii="Times New Roman" w:hAnsi="Times New Roman"/>
          <w:caps/>
          <w:sz w:val="16"/>
        </w:rPr>
        <w:tab/>
      </w:r>
      <w:r w:rsidRPr="00D40086">
        <w:rPr>
          <w:rFonts w:ascii="Times New Roman" w:hAnsi="Times New Roman"/>
          <w:sz w:val="16"/>
        </w:rPr>
        <w:t>France 2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 xml:space="preserve">Entrée les Artistes </w:t>
      </w:r>
      <w:r w:rsidR="005923FD" w:rsidRPr="00D40086">
        <w:rPr>
          <w:rFonts w:ascii="Times New Roman" w:hAnsi="Times New Roman"/>
          <w:sz w:val="16"/>
        </w:rPr>
        <w:tab/>
      </w:r>
      <w:r w:rsidR="00E96489"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>France 2</w:t>
      </w:r>
    </w:p>
    <w:p w:rsidR="00BA37C6" w:rsidRPr="00D40086" w:rsidRDefault="00BA37C6" w:rsidP="005923FD">
      <w:pPr>
        <w:pStyle w:val="Retraitcorpsdetexte"/>
        <w:tabs>
          <w:tab w:val="left" w:pos="0"/>
          <w:tab w:val="left" w:pos="567"/>
          <w:tab w:val="left" w:pos="1276"/>
          <w:tab w:val="left" w:pos="1418"/>
          <w:tab w:val="left" w:pos="4111"/>
          <w:tab w:val="left" w:pos="4820"/>
          <w:tab w:val="left" w:pos="5670"/>
          <w:tab w:val="left" w:pos="7088"/>
        </w:tabs>
        <w:ind w:left="-284" w:right="0"/>
        <w:jc w:val="left"/>
        <w:rPr>
          <w:rFonts w:ascii="Times New Roman" w:hAnsi="Times New Roman"/>
          <w:sz w:val="16"/>
        </w:rPr>
      </w:pPr>
      <w:r w:rsidRPr="00D40086">
        <w:rPr>
          <w:rFonts w:ascii="Times New Roman" w:hAnsi="Times New Roman"/>
          <w:sz w:val="16"/>
        </w:rPr>
        <w:t xml:space="preserve">De A à Zèbre </w:t>
      </w:r>
      <w:r w:rsidR="005923FD" w:rsidRPr="00D40086">
        <w:rPr>
          <w:rFonts w:ascii="Times New Roman" w:hAnsi="Times New Roman"/>
          <w:sz w:val="16"/>
        </w:rPr>
        <w:tab/>
      </w:r>
      <w:r w:rsidR="00E96489"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>TF1</w:t>
      </w:r>
      <w:r w:rsidRPr="00D40086">
        <w:rPr>
          <w:rFonts w:ascii="Times New Roman" w:hAnsi="Times New Roman"/>
          <w:sz w:val="16"/>
        </w:rPr>
        <w:tab/>
      </w:r>
      <w:r w:rsidRPr="00D40086">
        <w:rPr>
          <w:rFonts w:ascii="Times New Roman" w:hAnsi="Times New Roman"/>
          <w:sz w:val="16"/>
        </w:rPr>
        <w:tab/>
      </w:r>
    </w:p>
    <w:p w:rsidR="00BA37C6" w:rsidRPr="00D40086" w:rsidRDefault="00BA37C6" w:rsidP="005923FD">
      <w:pPr>
        <w:pStyle w:val="Corpsdetexte2"/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spacing w:after="0" w:line="240" w:lineRule="auto"/>
        <w:ind w:left="-284"/>
        <w:rPr>
          <w:sz w:val="16"/>
        </w:rPr>
      </w:pPr>
      <w:r w:rsidRPr="00D40086">
        <w:rPr>
          <w:sz w:val="16"/>
        </w:rPr>
        <w:t xml:space="preserve">La Route </w:t>
      </w:r>
      <w:r w:rsidR="005923FD" w:rsidRPr="00D40086">
        <w:rPr>
          <w:sz w:val="16"/>
        </w:rPr>
        <w:tab/>
      </w:r>
      <w:r w:rsidR="005923FD" w:rsidRPr="00D40086">
        <w:rPr>
          <w:sz w:val="16"/>
        </w:rPr>
        <w:tab/>
      </w:r>
      <w:r w:rsidRPr="00D40086">
        <w:rPr>
          <w:sz w:val="16"/>
        </w:rPr>
        <w:t>Canal +</w:t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Parole d’expert   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sz w:val="16"/>
        </w:rPr>
        <w:t>France 2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Camera graffiti  l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a cinq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Les Clips de Camera Graffiti   la cinq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3969"/>
          <w:tab w:val="left" w:pos="4111"/>
          <w:tab w:val="left" w:pos="4536"/>
          <w:tab w:val="left" w:pos="5670"/>
          <w:tab w:val="left" w:pos="7797"/>
        </w:tabs>
        <w:ind w:left="-284" w:right="-1"/>
        <w:rPr>
          <w:rFonts w:cs="Arial"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Philosophie pour 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a cinq</w:t>
      </w:r>
      <w:r w:rsidRPr="00D40086">
        <w:rPr>
          <w:rFonts w:cs="Arial"/>
          <w:sz w:val="16"/>
          <w:szCs w:val="22"/>
        </w:rPr>
        <w:tab/>
        <w:t xml:space="preserve"> 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Complètement télé  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la cinq        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The Charly Rose Show   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us/TV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Les écrans du savoir </w:t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 xml:space="preserve">la cinq  </w:t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Plein feux </w:t>
      </w:r>
      <w:r w:rsidR="00E96489" w:rsidRPr="00D40086">
        <w:rPr>
          <w:rFonts w:cs="Arial"/>
          <w:sz w:val="16"/>
          <w:szCs w:val="22"/>
        </w:rPr>
        <w:tab/>
      </w:r>
      <w:r w:rsidR="00E96489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France 2</w:t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Les grands classiques </w:t>
      </w:r>
      <w:r w:rsidR="001562CE" w:rsidRPr="00D40086">
        <w:rPr>
          <w:rFonts w:cs="Arial"/>
          <w:sz w:val="16"/>
          <w:szCs w:val="22"/>
        </w:rPr>
        <w:t>du théâtre</w:t>
      </w:r>
      <w:r w:rsidRPr="00D40086">
        <w:rPr>
          <w:rFonts w:cs="Arial"/>
          <w:sz w:val="16"/>
          <w:szCs w:val="22"/>
        </w:rPr>
        <w:t>. France 2</w:t>
      </w:r>
      <w:r w:rsidR="00E96489" w:rsidRPr="00D40086">
        <w:rPr>
          <w:rFonts w:cs="Arial"/>
          <w:sz w:val="16"/>
          <w:szCs w:val="22"/>
        </w:rPr>
        <w:t xml:space="preserve"> </w:t>
      </w:r>
      <w:r w:rsidRPr="00D40086">
        <w:rPr>
          <w:rFonts w:cs="Arial"/>
          <w:sz w:val="16"/>
          <w:szCs w:val="22"/>
        </w:rPr>
        <w:t xml:space="preserve">(E.Logereau) </w:t>
      </w:r>
    </w:p>
    <w:p w:rsidR="00BA37C6" w:rsidRPr="00D40086" w:rsidRDefault="00517D4F" w:rsidP="005923FD">
      <w:pPr>
        <w:tabs>
          <w:tab w:val="left" w:pos="567"/>
          <w:tab w:val="left" w:pos="1418"/>
          <w:tab w:val="left" w:pos="4111"/>
          <w:tab w:val="left" w:pos="4536"/>
          <w:tab w:val="left" w:pos="5670"/>
          <w:tab w:val="left" w:pos="7797"/>
        </w:tabs>
        <w:ind w:left="-284" w:right="141" w:hanging="708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 xml:space="preserve">Euro jour  </w:t>
      </w:r>
      <w:r w:rsidR="00BA37C6" w:rsidRPr="00D40086">
        <w:rPr>
          <w:rFonts w:cs="Arial"/>
          <w:sz w:val="16"/>
          <w:szCs w:val="22"/>
        </w:rPr>
        <w:t xml:space="preserve">Euroclic  </w:t>
      </w:r>
      <w:r w:rsidR="001D3B3A" w:rsidRPr="00D40086">
        <w:rPr>
          <w:rFonts w:cs="Arial"/>
          <w:sz w:val="16"/>
          <w:szCs w:val="22"/>
        </w:rPr>
        <w:tab/>
      </w:r>
      <w:r w:rsidR="001D3B3A" w:rsidRPr="00D40086">
        <w:rPr>
          <w:rFonts w:cs="Arial"/>
          <w:sz w:val="16"/>
          <w:szCs w:val="22"/>
        </w:rPr>
        <w:tab/>
      </w:r>
      <w:r w:rsidR="00BA37C6" w:rsidRPr="00D40086">
        <w:rPr>
          <w:rFonts w:cs="Arial"/>
          <w:sz w:val="16"/>
          <w:szCs w:val="22"/>
        </w:rPr>
        <w:t>la cinq</w:t>
      </w:r>
      <w:r w:rsidR="00BA37C6" w:rsidRPr="00D40086">
        <w:rPr>
          <w:rFonts w:cs="Arial"/>
          <w:sz w:val="16"/>
          <w:szCs w:val="22"/>
        </w:rPr>
        <w:tab/>
      </w:r>
      <w:r w:rsidR="00BA37C6" w:rsidRPr="00D40086">
        <w:rPr>
          <w:rFonts w:cs="Arial"/>
          <w:sz w:val="16"/>
          <w:szCs w:val="22"/>
        </w:rPr>
        <w:tab/>
        <w:t xml:space="preserve"> </w:t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Un jour en France  </w:t>
      </w:r>
      <w:r w:rsidR="001D3B3A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France 2</w:t>
      </w:r>
      <w:r w:rsidRPr="00D40086">
        <w:rPr>
          <w:rFonts w:cs="Arial"/>
          <w:sz w:val="16"/>
          <w:szCs w:val="22"/>
        </w:rPr>
        <w:tab/>
        <w:t xml:space="preserve"> </w:t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Emplois</w:t>
      </w:r>
      <w:r w:rsidR="00E96700" w:rsidRPr="00D40086">
        <w:rPr>
          <w:rFonts w:cs="Arial"/>
          <w:sz w:val="16"/>
          <w:szCs w:val="22"/>
        </w:rPr>
        <w:tab/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la trois</w:t>
      </w:r>
      <w:r w:rsidRPr="00D40086">
        <w:rPr>
          <w:rFonts w:cs="Arial"/>
          <w:sz w:val="16"/>
          <w:szCs w:val="22"/>
        </w:rPr>
        <w:tab/>
        <w:t xml:space="preserve"> </w:t>
      </w:r>
    </w:p>
    <w:p w:rsidR="00BA37C6" w:rsidRPr="00D40086" w:rsidRDefault="00BA37C6" w:rsidP="005923FD">
      <w:pPr>
        <w:pStyle w:val="Pieddepage"/>
        <w:tabs>
          <w:tab w:val="left" w:pos="0"/>
          <w:tab w:val="left" w:pos="567"/>
          <w:tab w:val="left" w:pos="1418"/>
          <w:tab w:val="left" w:pos="4111"/>
          <w:tab w:val="left" w:pos="4536"/>
          <w:tab w:val="left" w:pos="5103"/>
          <w:tab w:val="left" w:pos="5670"/>
          <w:tab w:val="left" w:pos="7797"/>
          <w:tab w:val="left" w:pos="8789"/>
        </w:tabs>
        <w:ind w:left="-284"/>
        <w:rPr>
          <w:rFonts w:cs="Arial"/>
          <w:bCs/>
          <w:sz w:val="16"/>
          <w:szCs w:val="22"/>
          <w:u w:val="single"/>
        </w:rPr>
      </w:pPr>
      <w:r w:rsidRPr="00D40086">
        <w:rPr>
          <w:rFonts w:cs="Arial"/>
          <w:sz w:val="16"/>
          <w:szCs w:val="22"/>
        </w:rPr>
        <w:t xml:space="preserve">A tout savoir  </w:t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TF1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Emplois du temps</w:t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Antenne 2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Animalia   </w:t>
      </w:r>
      <w:r w:rsidR="00E96700" w:rsidRPr="00D40086">
        <w:rPr>
          <w:rFonts w:cs="Arial"/>
          <w:sz w:val="16"/>
          <w:szCs w:val="22"/>
        </w:rPr>
        <w:tab/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France 2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W et Compagnie  </w:t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la 3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C'est tout “COM”"    </w:t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la cinquième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Une année, une chanson   la cinquième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  <w:t xml:space="preserve"> </w:t>
      </w:r>
    </w:p>
    <w:p w:rsidR="00BA37C6" w:rsidRPr="00D40086" w:rsidRDefault="00BA37C6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Le Tour de France à la Voile TF1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E96700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 w:hanging="1416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Les Clips de chanteu</w:t>
      </w:r>
      <w:r w:rsidRPr="00D40086">
        <w:rPr>
          <w:rFonts w:cs="Arial"/>
          <w:sz w:val="16"/>
          <w:szCs w:val="22"/>
        </w:rPr>
        <w:tab/>
      </w:r>
      <w:r w:rsidR="00BA37C6" w:rsidRPr="00D40086">
        <w:rPr>
          <w:rFonts w:cs="Arial"/>
          <w:sz w:val="16"/>
          <w:szCs w:val="22"/>
        </w:rPr>
        <w:t xml:space="preserve">variétés  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  <w:r w:rsidR="00BA37C6" w:rsidRPr="00D40086">
        <w:rPr>
          <w:rFonts w:cs="Arial"/>
          <w:sz w:val="16"/>
          <w:szCs w:val="22"/>
        </w:rPr>
        <w:t xml:space="preserve">France télévision </w:t>
      </w:r>
      <w:r w:rsidR="00BA37C6" w:rsidRPr="00D40086">
        <w:rPr>
          <w:rFonts w:cs="Arial"/>
          <w:sz w:val="16"/>
          <w:szCs w:val="22"/>
        </w:rPr>
        <w:tab/>
      </w:r>
      <w:r w:rsidR="00BA37C6"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A nous Deux  </w:t>
      </w:r>
      <w:r w:rsidRPr="00D40086">
        <w:rPr>
          <w:rFonts w:cs="Arial"/>
          <w:sz w:val="16"/>
          <w:szCs w:val="22"/>
        </w:rPr>
        <w:tab/>
      </w:r>
      <w:r w:rsidR="00E96700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Patrick  Poivre D’Arvor.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ll était une fois le cirque  </w:t>
      </w:r>
      <w:r w:rsidR="00A26A54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France 2</w:t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Annie Fratellini  52’ </w:t>
      </w:r>
      <w:r w:rsidR="00A26A54" w:rsidRPr="00D40086">
        <w:rPr>
          <w:rFonts w:cs="Arial"/>
          <w:sz w:val="16"/>
          <w:szCs w:val="22"/>
        </w:rPr>
        <w:tab/>
      </w:r>
      <w:r w:rsidR="00A26A54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documentaire  France 2</w:t>
      </w: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BA37C6" w:rsidRPr="00D40086" w:rsidRDefault="00BA37C6" w:rsidP="005923FD">
      <w:pPr>
        <w:tabs>
          <w:tab w:val="left" w:pos="567"/>
          <w:tab w:val="left" w:pos="1100"/>
          <w:tab w:val="left" w:pos="1418"/>
          <w:tab w:val="left" w:pos="4111"/>
          <w:tab w:val="left" w:pos="4536"/>
          <w:tab w:val="left" w:pos="5103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Un temps pour tout</w:t>
      </w:r>
      <w:r w:rsidRPr="00D40086">
        <w:rPr>
          <w:rFonts w:cs="Arial"/>
          <w:sz w:val="16"/>
          <w:szCs w:val="22"/>
        </w:rPr>
        <w:tab/>
        <w:t xml:space="preserve">       la cinq</w:t>
      </w:r>
    </w:p>
    <w:p w:rsidR="00BA37C6" w:rsidRPr="00D40086" w:rsidRDefault="00BA37C6" w:rsidP="005923FD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 xml:space="preserve">Le Magazine Expression </w:t>
      </w:r>
      <w:r w:rsidR="00A26A54"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>TF1</w:t>
      </w:r>
    </w:p>
    <w:p w:rsidR="00BA37C6" w:rsidRPr="00D40086" w:rsidRDefault="00BA37C6" w:rsidP="005923FD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>Etc.</w:t>
      </w:r>
    </w:p>
    <w:p w:rsidR="00BA37C6" w:rsidRPr="00D40086" w:rsidRDefault="00BA37C6" w:rsidP="005923FD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</w:p>
    <w:p w:rsidR="00BA37C6" w:rsidRPr="00D40086" w:rsidRDefault="00BA37C6" w:rsidP="005923FD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  <w:sectPr w:rsidR="00BA37C6" w:rsidRPr="00D40086">
          <w:type w:val="continuous"/>
          <w:pgSz w:w="11900" w:h="16840"/>
          <w:pgMar w:top="709" w:right="701" w:bottom="851" w:left="1417" w:header="708" w:footer="839" w:gutter="0"/>
          <w:cols w:num="2" w:space="709"/>
        </w:sectPr>
      </w:pPr>
    </w:p>
    <w:p w:rsidR="00996907" w:rsidRPr="00D40086" w:rsidRDefault="00BA37C6" w:rsidP="005923FD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left="-284" w:right="141"/>
        <w:rPr>
          <w:rFonts w:cs="Arial"/>
          <w:sz w:val="16"/>
          <w:szCs w:val="22"/>
        </w:rPr>
      </w:pPr>
      <w:r w:rsidRPr="00D40086">
        <w:rPr>
          <w:rFonts w:cs="Arial"/>
          <w:sz w:val="16"/>
          <w:szCs w:val="22"/>
        </w:rPr>
        <w:tab/>
      </w:r>
      <w:r w:rsidRPr="00D40086">
        <w:rPr>
          <w:rFonts w:cs="Arial"/>
          <w:sz w:val="16"/>
          <w:szCs w:val="22"/>
        </w:rPr>
        <w:tab/>
      </w:r>
    </w:p>
    <w:p w:rsidR="00010D80" w:rsidRPr="007B56EC" w:rsidRDefault="00010D80" w:rsidP="007B56EC">
      <w:pPr>
        <w:tabs>
          <w:tab w:val="left" w:pos="0"/>
        </w:tabs>
        <w:ind w:left="-284" w:right="-91"/>
        <w:rPr>
          <w:rFonts w:cs="Arial"/>
          <w:bCs/>
          <w:sz w:val="16"/>
          <w:szCs w:val="22"/>
          <w:u w:val="single"/>
        </w:rPr>
      </w:pPr>
    </w:p>
    <w:p w:rsidR="00123A66" w:rsidRPr="00EA1FB3" w:rsidRDefault="00996907" w:rsidP="00EA1FB3">
      <w:pPr>
        <w:tabs>
          <w:tab w:val="left" w:pos="0"/>
        </w:tabs>
        <w:ind w:left="-284" w:right="1"/>
        <w:jc w:val="both"/>
        <w:rPr>
          <w:rFonts w:cs="Arial"/>
          <w:bCs/>
          <w:sz w:val="16"/>
          <w:szCs w:val="22"/>
          <w:u w:val="single"/>
        </w:rPr>
      </w:pPr>
      <w:r w:rsidRPr="00EA1FB3">
        <w:rPr>
          <w:rFonts w:cs="Arial"/>
          <w:bCs/>
          <w:sz w:val="16"/>
          <w:szCs w:val="22"/>
          <w:u w:val="single"/>
        </w:rPr>
        <w:t xml:space="preserve">L'Histoire </w:t>
      </w:r>
    </w:p>
    <w:p w:rsidR="00B831A2" w:rsidRDefault="00B831A2" w:rsidP="00517D4F">
      <w:pPr>
        <w:tabs>
          <w:tab w:val="left" w:pos="0"/>
        </w:tabs>
        <w:ind w:right="1"/>
        <w:jc w:val="both"/>
        <w:rPr>
          <w:rFonts w:cs="Arial"/>
          <w:bCs/>
          <w:sz w:val="16"/>
          <w:szCs w:val="22"/>
          <w:u w:val="single"/>
        </w:rPr>
      </w:pPr>
    </w:p>
    <w:p w:rsidR="00996907" w:rsidRPr="001D6554" w:rsidRDefault="001D6554" w:rsidP="00EA1FB3">
      <w:pPr>
        <w:tabs>
          <w:tab w:val="left" w:pos="0"/>
        </w:tabs>
        <w:ind w:left="-284" w:right="1"/>
        <w:jc w:val="both"/>
        <w:rPr>
          <w:rFonts w:cs="Arial"/>
          <w:bCs/>
          <w:sz w:val="16"/>
          <w:szCs w:val="22"/>
        </w:rPr>
      </w:pPr>
      <w:r w:rsidRPr="001D6554">
        <w:rPr>
          <w:rFonts w:cs="Arial"/>
          <w:bCs/>
          <w:sz w:val="16"/>
          <w:szCs w:val="22"/>
        </w:rPr>
        <w:t xml:space="preserve">Depuis mars </w:t>
      </w:r>
      <w:r w:rsidRPr="000E7535">
        <w:rPr>
          <w:rFonts w:cs="Arial"/>
          <w:b/>
          <w:bCs/>
          <w:sz w:val="16"/>
          <w:szCs w:val="22"/>
        </w:rPr>
        <w:t>2014</w:t>
      </w:r>
      <w:r w:rsidRPr="001D6554">
        <w:rPr>
          <w:rFonts w:cs="Arial"/>
          <w:bCs/>
          <w:sz w:val="16"/>
          <w:szCs w:val="22"/>
        </w:rPr>
        <w:t xml:space="preserve"> il est </w:t>
      </w:r>
      <w:r w:rsidR="00FC1477">
        <w:rPr>
          <w:rFonts w:cs="Arial"/>
          <w:bCs/>
          <w:sz w:val="16"/>
          <w:szCs w:val="22"/>
        </w:rPr>
        <w:t xml:space="preserve">élu </w:t>
      </w:r>
      <w:r w:rsidRPr="001D6554">
        <w:rPr>
          <w:rFonts w:cs="Arial"/>
          <w:bCs/>
          <w:sz w:val="16"/>
          <w:szCs w:val="22"/>
        </w:rPr>
        <w:t>adjoint au maire chargé de culture à Bois-Colombes. Il continue parallèlement sa carrière de comédien au théâtre au cinéma télévision.</w:t>
      </w:r>
      <w:r w:rsidR="0055654B">
        <w:rPr>
          <w:rFonts w:cs="Arial"/>
          <w:bCs/>
          <w:sz w:val="16"/>
          <w:szCs w:val="22"/>
        </w:rPr>
        <w:t xml:space="preserve"> En </w:t>
      </w:r>
      <w:r w:rsidR="0055654B" w:rsidRPr="000E7535">
        <w:rPr>
          <w:rFonts w:cs="Arial"/>
          <w:b/>
          <w:bCs/>
          <w:sz w:val="16"/>
          <w:szCs w:val="22"/>
        </w:rPr>
        <w:t>2014</w:t>
      </w:r>
      <w:r w:rsidR="0055654B">
        <w:rPr>
          <w:rFonts w:cs="Arial"/>
          <w:bCs/>
          <w:sz w:val="16"/>
          <w:szCs w:val="22"/>
        </w:rPr>
        <w:t xml:space="preserve"> il est nommé à la commission de contrôle des œuvres cinématographiques sur proposition de l'association des maires de France et sur nomination du ministre de la culture.</w:t>
      </w:r>
    </w:p>
    <w:p w:rsidR="00BD798D" w:rsidRDefault="00FB638D" w:rsidP="00EA1FB3">
      <w:pPr>
        <w:tabs>
          <w:tab w:val="left" w:pos="284"/>
          <w:tab w:val="left" w:pos="6804"/>
          <w:tab w:val="left" w:pos="7088"/>
        </w:tabs>
        <w:ind w:left="-284" w:right="1"/>
        <w:jc w:val="both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ab/>
        <w:t xml:space="preserve">      </w:t>
      </w:r>
    </w:p>
    <w:p w:rsidR="00CA7A2F" w:rsidRPr="00EA1FB3" w:rsidRDefault="00BD798D" w:rsidP="00EA1FB3">
      <w:pPr>
        <w:tabs>
          <w:tab w:val="left" w:pos="284"/>
          <w:tab w:val="left" w:pos="6804"/>
          <w:tab w:val="left" w:pos="7088"/>
        </w:tabs>
        <w:ind w:left="-284" w:right="1"/>
        <w:jc w:val="both"/>
        <w:rPr>
          <w:rFonts w:cs="Arial"/>
          <w:sz w:val="16"/>
          <w:szCs w:val="22"/>
        </w:rPr>
      </w:pPr>
      <w:r>
        <w:rPr>
          <w:rFonts w:cs="Arial"/>
          <w:sz w:val="16"/>
          <w:szCs w:val="22"/>
        </w:rPr>
        <w:tab/>
      </w:r>
      <w:r w:rsidR="00996907" w:rsidRPr="00EA1FB3">
        <w:rPr>
          <w:rFonts w:cs="Arial"/>
          <w:sz w:val="16"/>
          <w:szCs w:val="22"/>
        </w:rPr>
        <w:t xml:space="preserve">Après avoir suivi </w:t>
      </w:r>
      <w:r w:rsidR="00C012BB">
        <w:rPr>
          <w:rFonts w:cs="Arial"/>
          <w:sz w:val="16"/>
          <w:szCs w:val="22"/>
        </w:rPr>
        <w:t xml:space="preserve">des études de photographie (67/69) à l' </w:t>
      </w:r>
      <w:r w:rsidR="001D6554">
        <w:rPr>
          <w:rFonts w:cs="Arial"/>
          <w:sz w:val="16"/>
          <w:szCs w:val="22"/>
        </w:rPr>
        <w:t>"IFP (institut français de photographie.)</w:t>
      </w:r>
      <w:r w:rsidR="00996907" w:rsidRPr="00EA1FB3">
        <w:rPr>
          <w:rFonts w:cs="Arial"/>
          <w:sz w:val="16"/>
          <w:szCs w:val="22"/>
        </w:rPr>
        <w:t xml:space="preserve"> et une  </w:t>
      </w:r>
      <w:r w:rsidR="00DE0F29" w:rsidRPr="00EA1FB3">
        <w:rPr>
          <w:rFonts w:cs="Arial"/>
          <w:bCs/>
          <w:sz w:val="16"/>
          <w:szCs w:val="22"/>
        </w:rPr>
        <w:t xml:space="preserve">formation de comédien avec </w:t>
      </w:r>
      <w:r w:rsidR="00996907" w:rsidRPr="00EA1FB3">
        <w:rPr>
          <w:rFonts w:cs="Arial"/>
          <w:bCs/>
          <w:sz w:val="16"/>
          <w:szCs w:val="22"/>
        </w:rPr>
        <w:t>Yves Furet</w:t>
      </w:r>
      <w:r w:rsidR="00C012BB">
        <w:rPr>
          <w:rFonts w:cs="Arial"/>
          <w:bCs/>
          <w:sz w:val="16"/>
          <w:szCs w:val="22"/>
        </w:rPr>
        <w:t xml:space="preserve"> (</w:t>
      </w:r>
      <w:r w:rsidR="00C012BB" w:rsidRPr="000E7535">
        <w:rPr>
          <w:rFonts w:cs="Arial"/>
          <w:b/>
          <w:bCs/>
          <w:sz w:val="16"/>
          <w:szCs w:val="22"/>
        </w:rPr>
        <w:t>67/68</w:t>
      </w:r>
      <w:r w:rsidR="00C012BB">
        <w:rPr>
          <w:rFonts w:cs="Arial"/>
          <w:bCs/>
          <w:sz w:val="16"/>
          <w:szCs w:val="22"/>
        </w:rPr>
        <w:t>)</w:t>
      </w:r>
      <w:r w:rsidR="00DE0F29" w:rsidRPr="00EA1FB3">
        <w:rPr>
          <w:rFonts w:cs="Arial"/>
          <w:bCs/>
          <w:sz w:val="16"/>
          <w:szCs w:val="22"/>
        </w:rPr>
        <w:t>,</w:t>
      </w:r>
      <w:r w:rsidR="00DE0F29" w:rsidRPr="00EA1FB3">
        <w:rPr>
          <w:rFonts w:cs="Arial"/>
          <w:sz w:val="16"/>
          <w:szCs w:val="22"/>
        </w:rPr>
        <w:t xml:space="preserve"> </w:t>
      </w:r>
      <w:r w:rsidR="00996907" w:rsidRPr="00EA1FB3">
        <w:rPr>
          <w:rFonts w:cs="Arial"/>
          <w:sz w:val="16"/>
          <w:szCs w:val="22"/>
        </w:rPr>
        <w:t xml:space="preserve">il commence son parcourt </w:t>
      </w:r>
      <w:r w:rsidR="00DE0F29" w:rsidRPr="00EA1FB3">
        <w:rPr>
          <w:rFonts w:cs="Arial"/>
          <w:sz w:val="16"/>
          <w:szCs w:val="22"/>
        </w:rPr>
        <w:t xml:space="preserve">comme comédien et </w:t>
      </w:r>
      <w:r w:rsidR="00996907" w:rsidRPr="00EA1FB3">
        <w:rPr>
          <w:rFonts w:cs="Arial"/>
          <w:sz w:val="16"/>
          <w:szCs w:val="22"/>
        </w:rPr>
        <w:t xml:space="preserve">par plusieurs mises en scènes de théâtre avec </w:t>
      </w:r>
      <w:r w:rsidR="00996907" w:rsidRPr="00EA1FB3">
        <w:rPr>
          <w:rFonts w:cs="Arial"/>
          <w:bCs/>
          <w:sz w:val="16"/>
          <w:szCs w:val="22"/>
        </w:rPr>
        <w:t>la compagnie François Villon</w:t>
      </w:r>
      <w:r w:rsidR="009E3FAF" w:rsidRPr="00EA1FB3">
        <w:rPr>
          <w:rFonts w:cs="Arial"/>
          <w:bCs/>
          <w:sz w:val="16"/>
          <w:szCs w:val="22"/>
        </w:rPr>
        <w:t>. Il interprète,</w:t>
      </w:r>
      <w:r w:rsidR="00996907" w:rsidRPr="00EA1FB3">
        <w:rPr>
          <w:rFonts w:cs="Arial"/>
          <w:sz w:val="16"/>
          <w:szCs w:val="22"/>
        </w:rPr>
        <w:t xml:space="preserve"> plusieurs rôles, " Paris " dans </w:t>
      </w:r>
      <w:r w:rsidR="00996907" w:rsidRPr="00EA1FB3">
        <w:rPr>
          <w:rFonts w:cs="Arial"/>
          <w:bCs/>
          <w:sz w:val="16"/>
          <w:szCs w:val="22"/>
        </w:rPr>
        <w:t>la guerre de Troie n'aura pas lieu</w:t>
      </w:r>
      <w:r w:rsidR="00996907" w:rsidRPr="00EA1FB3">
        <w:rPr>
          <w:rFonts w:cs="Arial"/>
          <w:sz w:val="16"/>
          <w:szCs w:val="22"/>
        </w:rPr>
        <w:t xml:space="preserve">; </w:t>
      </w:r>
      <w:r w:rsidR="00996907" w:rsidRPr="00EA1FB3">
        <w:rPr>
          <w:rFonts w:cs="Arial"/>
          <w:bCs/>
          <w:sz w:val="16"/>
          <w:szCs w:val="22"/>
        </w:rPr>
        <w:t>Marie octobre</w:t>
      </w:r>
      <w:r w:rsidR="00CA7A2F" w:rsidRPr="00EA1FB3">
        <w:rPr>
          <w:rFonts w:cs="Arial"/>
          <w:sz w:val="16"/>
          <w:szCs w:val="22"/>
        </w:rPr>
        <w:t xml:space="preserve"> Ruy Blas</w:t>
      </w:r>
      <w:r w:rsidR="00CA7A2F" w:rsidRPr="00EA1FB3">
        <w:rPr>
          <w:rFonts w:cs="Arial"/>
          <w:bCs/>
          <w:sz w:val="16"/>
          <w:szCs w:val="22"/>
        </w:rPr>
        <w:t xml:space="preserve"> </w:t>
      </w:r>
      <w:r w:rsidR="00E55E9C" w:rsidRPr="00EA1FB3">
        <w:rPr>
          <w:rFonts w:cs="Arial"/>
          <w:sz w:val="16"/>
          <w:szCs w:val="22"/>
        </w:rPr>
        <w:t xml:space="preserve">de Victor Hugo, </w:t>
      </w:r>
      <w:r w:rsidR="00CA7A2F" w:rsidRPr="00EA1FB3">
        <w:rPr>
          <w:rFonts w:cs="Arial"/>
          <w:sz w:val="16"/>
          <w:szCs w:val="22"/>
        </w:rPr>
        <w:t>Douze hommes en colère : de  Reginald Rose.</w:t>
      </w:r>
      <w:r w:rsidR="002B425B" w:rsidRPr="00EA1FB3">
        <w:rPr>
          <w:rFonts w:cs="Arial"/>
          <w:sz w:val="16"/>
          <w:szCs w:val="22"/>
        </w:rPr>
        <w:t xml:space="preserve"> </w:t>
      </w:r>
      <w:r w:rsidR="00CA7A2F" w:rsidRPr="00EA1FB3">
        <w:rPr>
          <w:rFonts w:cs="Arial"/>
          <w:sz w:val="16"/>
          <w:szCs w:val="22"/>
        </w:rPr>
        <w:t>Les caprices de Marianne</w:t>
      </w:r>
      <w:r w:rsidR="00E55E9C" w:rsidRPr="00EA1FB3">
        <w:rPr>
          <w:rFonts w:cs="Arial"/>
          <w:sz w:val="16"/>
          <w:szCs w:val="22"/>
        </w:rPr>
        <w:t xml:space="preserve">, Gardiens de Phare de </w:t>
      </w:r>
      <w:r w:rsidR="00CA7A2F" w:rsidRPr="00EA1FB3">
        <w:rPr>
          <w:rFonts w:cs="Arial"/>
          <w:sz w:val="16"/>
          <w:szCs w:val="22"/>
        </w:rPr>
        <w:t>P. Autier &amp; P. Cloquemin</w:t>
      </w:r>
      <w:r w:rsidR="00E55E9C" w:rsidRPr="00EA1FB3">
        <w:rPr>
          <w:rFonts w:cs="Arial"/>
          <w:sz w:val="16"/>
          <w:szCs w:val="22"/>
        </w:rPr>
        <w:t xml:space="preserve">; </w:t>
      </w:r>
      <w:r w:rsidR="002B425B" w:rsidRPr="00EA1FB3">
        <w:rPr>
          <w:rFonts w:cs="Arial"/>
          <w:sz w:val="16"/>
          <w:szCs w:val="22"/>
        </w:rPr>
        <w:t xml:space="preserve"> etc</w:t>
      </w:r>
    </w:p>
    <w:p w:rsidR="00010D80" w:rsidRPr="00EA1FB3" w:rsidRDefault="00A9665A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 xml:space="preserve">Parallèlement </w:t>
      </w:r>
      <w:r w:rsidR="00996907" w:rsidRPr="00EA1FB3">
        <w:rPr>
          <w:rFonts w:cs="Arial"/>
          <w:sz w:val="16"/>
          <w:szCs w:val="22"/>
        </w:rPr>
        <w:t xml:space="preserve">Il devient assistant réalisateur </w:t>
      </w:r>
      <w:r w:rsidR="001039B7">
        <w:rPr>
          <w:rFonts w:cs="Arial"/>
          <w:sz w:val="16"/>
          <w:szCs w:val="22"/>
        </w:rPr>
        <w:t xml:space="preserve">(70) </w:t>
      </w:r>
      <w:r w:rsidR="00996907" w:rsidRPr="00EA1FB3">
        <w:rPr>
          <w:rFonts w:cs="Arial"/>
          <w:sz w:val="16"/>
          <w:szCs w:val="22"/>
        </w:rPr>
        <w:t xml:space="preserve">au </w:t>
      </w:r>
      <w:r w:rsidR="00EA1FB3" w:rsidRPr="00EA1FB3">
        <w:rPr>
          <w:rFonts w:cs="Arial"/>
          <w:sz w:val="16"/>
          <w:szCs w:val="22"/>
        </w:rPr>
        <w:t>cinéma,</w:t>
      </w:r>
      <w:r w:rsidR="00996907" w:rsidRPr="00EA1FB3">
        <w:rPr>
          <w:rFonts w:cs="Arial"/>
          <w:sz w:val="16"/>
          <w:szCs w:val="22"/>
        </w:rPr>
        <w:t xml:space="preserve"> avec,</w:t>
      </w:r>
      <w:r w:rsidR="00ED4F1B">
        <w:rPr>
          <w:rFonts w:cs="Arial"/>
          <w:sz w:val="16"/>
          <w:szCs w:val="22"/>
        </w:rPr>
        <w:t xml:space="preserve"> D.Senders,</w:t>
      </w:r>
      <w:r w:rsidR="00996907" w:rsidRPr="00EA1FB3">
        <w:rPr>
          <w:rFonts w:cs="Arial"/>
          <w:sz w:val="16"/>
          <w:szCs w:val="22"/>
        </w:rPr>
        <w:t xml:space="preserve"> C.Pinoteau, Jean Becker, Molinaro, Cauchy, Pierre juin </w:t>
      </w:r>
      <w:r w:rsidRPr="00EA1FB3">
        <w:rPr>
          <w:rFonts w:cs="Arial"/>
          <w:sz w:val="16"/>
          <w:szCs w:val="22"/>
        </w:rPr>
        <w:t xml:space="preserve">Molinaro </w:t>
      </w:r>
      <w:r w:rsidR="00996907" w:rsidRPr="00EA1FB3">
        <w:rPr>
          <w:rFonts w:cs="Arial"/>
          <w:sz w:val="16"/>
          <w:szCs w:val="22"/>
        </w:rPr>
        <w:t xml:space="preserve">et d’autres. A la télévision, il travaille avec Edouard Logereau, Léon Zitrone, Claude Loursais, Hubert Knapp, Bernard.Toublanc Michel. Stéphane Collaro, Jaques Martin, José Arthur, Mireille Dumas, etc. </w:t>
      </w:r>
      <w:r w:rsidR="009148E8" w:rsidRPr="00EA1FB3">
        <w:rPr>
          <w:rFonts w:cs="Arial"/>
          <w:sz w:val="16"/>
          <w:szCs w:val="22"/>
        </w:rPr>
        <w:t>et</w:t>
      </w:r>
      <w:r w:rsidR="00996907" w:rsidRPr="00EA1FB3">
        <w:rPr>
          <w:rFonts w:cs="Arial"/>
          <w:sz w:val="16"/>
          <w:szCs w:val="22"/>
        </w:rPr>
        <w:t xml:space="preserve"> passe à la réalisation de films et de</w:t>
      </w:r>
      <w:r w:rsidR="009148E8" w:rsidRPr="00EA1FB3">
        <w:rPr>
          <w:rFonts w:cs="Arial"/>
          <w:sz w:val="16"/>
          <w:szCs w:val="22"/>
        </w:rPr>
        <w:t xml:space="preserve"> programme de</w:t>
      </w:r>
      <w:r w:rsidR="00996907" w:rsidRPr="00EA1FB3">
        <w:rPr>
          <w:rFonts w:cs="Arial"/>
          <w:sz w:val="16"/>
          <w:szCs w:val="22"/>
        </w:rPr>
        <w:t xml:space="preserve"> télévision au cours des années 1975 </w:t>
      </w:r>
      <w:r w:rsidR="009148E8" w:rsidRPr="00EA1FB3">
        <w:rPr>
          <w:rFonts w:cs="Arial"/>
          <w:sz w:val="16"/>
          <w:szCs w:val="22"/>
        </w:rPr>
        <w:t xml:space="preserve">. </w:t>
      </w:r>
      <w:r w:rsidR="00996907" w:rsidRPr="00EA1FB3">
        <w:rPr>
          <w:rFonts w:cs="Arial"/>
          <w:sz w:val="16"/>
          <w:szCs w:val="22"/>
        </w:rPr>
        <w:t>travail beaucoup pour le</w:t>
      </w:r>
      <w:r w:rsidR="009148E8" w:rsidRPr="00EA1FB3">
        <w:rPr>
          <w:rFonts w:cs="Arial"/>
          <w:sz w:val="16"/>
          <w:szCs w:val="22"/>
        </w:rPr>
        <w:t xml:space="preserve">s  chaînes Françaises avant de faire de </w:t>
      </w:r>
      <w:r w:rsidR="00996907" w:rsidRPr="00EA1FB3">
        <w:rPr>
          <w:rFonts w:cs="Arial"/>
          <w:sz w:val="16"/>
          <w:szCs w:val="22"/>
        </w:rPr>
        <w:t>la production.</w:t>
      </w:r>
    </w:p>
    <w:p w:rsidR="00996907" w:rsidRPr="00EA1FB3" w:rsidRDefault="00996907" w:rsidP="00EA1FB3">
      <w:pPr>
        <w:ind w:left="-284" w:right="1"/>
        <w:jc w:val="both"/>
        <w:rPr>
          <w:rFonts w:cs="Arial"/>
          <w:sz w:val="16"/>
          <w:szCs w:val="22"/>
        </w:rPr>
      </w:pPr>
    </w:p>
    <w:p w:rsidR="00996907" w:rsidRPr="00EA1FB3" w:rsidRDefault="00996907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 xml:space="preserve">En </w:t>
      </w:r>
      <w:r w:rsidRPr="000E7535">
        <w:rPr>
          <w:rFonts w:cs="Arial"/>
          <w:b/>
          <w:sz w:val="16"/>
          <w:szCs w:val="22"/>
        </w:rPr>
        <w:t>1983</w:t>
      </w:r>
      <w:r w:rsidRPr="00EA1FB3">
        <w:rPr>
          <w:rFonts w:cs="Arial"/>
          <w:sz w:val="16"/>
          <w:szCs w:val="22"/>
        </w:rPr>
        <w:t xml:space="preserve"> il dirige le département de production </w:t>
      </w:r>
      <w:r w:rsidR="00007AD6" w:rsidRPr="00EA1FB3">
        <w:rPr>
          <w:rFonts w:cs="Arial"/>
          <w:sz w:val="16"/>
          <w:szCs w:val="22"/>
        </w:rPr>
        <w:t>"</w:t>
      </w:r>
      <w:r w:rsidRPr="00EA1FB3">
        <w:rPr>
          <w:rFonts w:cs="Arial"/>
          <w:sz w:val="16"/>
          <w:szCs w:val="22"/>
        </w:rPr>
        <w:t>Film et Radio</w:t>
      </w:r>
      <w:r w:rsidR="00007AD6" w:rsidRPr="00EA1FB3">
        <w:rPr>
          <w:rFonts w:cs="Arial"/>
          <w:sz w:val="16"/>
          <w:szCs w:val="22"/>
        </w:rPr>
        <w:t>"</w:t>
      </w:r>
      <w:r w:rsidRPr="00EA1FB3">
        <w:rPr>
          <w:rFonts w:cs="Arial"/>
          <w:sz w:val="16"/>
          <w:szCs w:val="22"/>
        </w:rPr>
        <w:t xml:space="preserve"> chez "L</w:t>
      </w:r>
      <w:r w:rsidR="00007AD6" w:rsidRPr="00EA1FB3">
        <w:rPr>
          <w:rFonts w:cs="Arial"/>
          <w:sz w:val="16"/>
          <w:szCs w:val="22"/>
        </w:rPr>
        <w:t>intas International. Puis en 1984 chez "Imelco" produis des programmes courts et de la fiction</w:t>
      </w:r>
      <w:r w:rsidR="0054698A" w:rsidRPr="00EA1FB3">
        <w:rPr>
          <w:rFonts w:cs="Arial"/>
          <w:sz w:val="16"/>
          <w:szCs w:val="22"/>
        </w:rPr>
        <w:t xml:space="preserve"> française</w:t>
      </w:r>
      <w:r w:rsidR="00007AD6" w:rsidRPr="00EA1FB3">
        <w:rPr>
          <w:rFonts w:cs="Arial"/>
          <w:sz w:val="16"/>
          <w:szCs w:val="22"/>
        </w:rPr>
        <w:t xml:space="preserve"> pour la télévision. </w:t>
      </w:r>
      <w:r w:rsidRPr="00EA1FB3">
        <w:rPr>
          <w:rFonts w:cs="Arial"/>
          <w:sz w:val="16"/>
          <w:szCs w:val="22"/>
        </w:rPr>
        <w:t xml:space="preserve"> </w:t>
      </w:r>
    </w:p>
    <w:p w:rsidR="0087764D" w:rsidRPr="00EA1FB3" w:rsidRDefault="00996907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 xml:space="preserve">En </w:t>
      </w:r>
      <w:r w:rsidRPr="000E7535">
        <w:rPr>
          <w:rFonts w:cs="Arial"/>
          <w:b/>
          <w:sz w:val="16"/>
          <w:szCs w:val="22"/>
        </w:rPr>
        <w:t>1985</w:t>
      </w:r>
      <w:r w:rsidRPr="00EA1FB3">
        <w:rPr>
          <w:rFonts w:cs="Arial"/>
          <w:sz w:val="16"/>
          <w:szCs w:val="22"/>
        </w:rPr>
        <w:t xml:space="preserve"> il rejoint David Neels chez "Captai</w:t>
      </w:r>
      <w:r w:rsidR="0054698A" w:rsidRPr="00EA1FB3">
        <w:rPr>
          <w:rFonts w:cs="Arial"/>
          <w:sz w:val="16"/>
          <w:szCs w:val="22"/>
        </w:rPr>
        <w:t xml:space="preserve">n-video" et débute  l’aventure </w:t>
      </w:r>
      <w:r w:rsidRPr="00EA1FB3">
        <w:rPr>
          <w:rFonts w:cs="Arial"/>
          <w:sz w:val="16"/>
          <w:szCs w:val="22"/>
        </w:rPr>
        <w:t xml:space="preserve">du </w:t>
      </w:r>
      <w:r w:rsidR="0054698A" w:rsidRPr="00EA1FB3">
        <w:rPr>
          <w:rFonts w:cs="Arial"/>
          <w:sz w:val="16"/>
          <w:szCs w:val="22"/>
        </w:rPr>
        <w:t>Numérique</w:t>
      </w:r>
      <w:r w:rsidRPr="00EA1FB3">
        <w:rPr>
          <w:rFonts w:cs="Arial"/>
          <w:sz w:val="16"/>
          <w:szCs w:val="22"/>
        </w:rPr>
        <w:t xml:space="preserve"> avec  la HD </w:t>
      </w:r>
      <w:r w:rsidR="0054698A" w:rsidRPr="00EA1FB3">
        <w:rPr>
          <w:rFonts w:cs="Arial"/>
          <w:sz w:val="16"/>
          <w:szCs w:val="22"/>
        </w:rPr>
        <w:t xml:space="preserve"> (haute définition) du </w:t>
      </w:r>
      <w:r w:rsidRPr="00EA1FB3">
        <w:rPr>
          <w:rFonts w:cs="Arial"/>
          <w:sz w:val="16"/>
          <w:szCs w:val="22"/>
        </w:rPr>
        <w:t xml:space="preserve">16/9 et des nouvelles technologies. </w:t>
      </w:r>
      <w:r w:rsidR="0054698A" w:rsidRPr="00EA1FB3">
        <w:rPr>
          <w:rFonts w:cs="Arial"/>
          <w:sz w:val="16"/>
          <w:szCs w:val="22"/>
        </w:rPr>
        <w:t xml:space="preserve"> </w:t>
      </w:r>
      <w:r w:rsidRPr="00EA1FB3">
        <w:rPr>
          <w:rFonts w:cs="Arial"/>
          <w:sz w:val="16"/>
          <w:szCs w:val="22"/>
        </w:rPr>
        <w:t>En 1992 travail pour Sonny France comme conseillé</w:t>
      </w:r>
      <w:r w:rsidR="0054698A" w:rsidRPr="00EA1FB3">
        <w:rPr>
          <w:rFonts w:cs="Arial"/>
          <w:sz w:val="16"/>
          <w:szCs w:val="22"/>
        </w:rPr>
        <w:t xml:space="preserve">, </w:t>
      </w:r>
      <w:r w:rsidRPr="00EA1FB3">
        <w:rPr>
          <w:rFonts w:cs="Arial"/>
          <w:sz w:val="16"/>
          <w:szCs w:val="22"/>
        </w:rPr>
        <w:t xml:space="preserve"> pour le développement </w:t>
      </w:r>
      <w:r w:rsidR="0087764D" w:rsidRPr="00EA1FB3">
        <w:rPr>
          <w:rFonts w:cs="Arial"/>
          <w:sz w:val="16"/>
          <w:szCs w:val="22"/>
        </w:rPr>
        <w:t xml:space="preserve">du numérique </w:t>
      </w:r>
      <w:r w:rsidRPr="00EA1FB3">
        <w:rPr>
          <w:rFonts w:cs="Arial"/>
          <w:sz w:val="16"/>
          <w:szCs w:val="22"/>
        </w:rPr>
        <w:t>dans le cadre des to</w:t>
      </w:r>
      <w:r w:rsidR="0087764D" w:rsidRPr="00EA1FB3">
        <w:rPr>
          <w:rFonts w:cs="Arial"/>
          <w:sz w:val="16"/>
          <w:szCs w:val="22"/>
        </w:rPr>
        <w:t>urnages de films longs-métrages .</w:t>
      </w:r>
    </w:p>
    <w:p w:rsidR="009B78C1" w:rsidRPr="00EA1FB3" w:rsidRDefault="0087764D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>Puis</w:t>
      </w:r>
      <w:r w:rsidR="00996907" w:rsidRPr="00EA1FB3">
        <w:rPr>
          <w:rFonts w:cs="Arial"/>
          <w:sz w:val="16"/>
          <w:szCs w:val="22"/>
        </w:rPr>
        <w:t xml:space="preserve"> a</w:t>
      </w:r>
      <w:r w:rsidR="00BA55AA" w:rsidRPr="00EA1FB3">
        <w:rPr>
          <w:rFonts w:cs="Arial"/>
          <w:sz w:val="16"/>
          <w:szCs w:val="22"/>
        </w:rPr>
        <w:t>vec le ministère de l’industrie, Thomson et le c.n.c (Centre National du Cinéma).</w:t>
      </w:r>
      <w:r w:rsidRPr="00EA1FB3">
        <w:rPr>
          <w:rFonts w:cs="Arial"/>
          <w:sz w:val="16"/>
          <w:szCs w:val="22"/>
        </w:rPr>
        <w:t>sur le même sujet</w:t>
      </w:r>
      <w:r w:rsidR="00BA55AA" w:rsidRPr="00EA1FB3">
        <w:rPr>
          <w:rFonts w:cs="Arial"/>
          <w:sz w:val="16"/>
          <w:szCs w:val="22"/>
        </w:rPr>
        <w:t xml:space="preserve">. </w:t>
      </w:r>
    </w:p>
    <w:p w:rsidR="005707D3" w:rsidRPr="00EA1FB3" w:rsidRDefault="009B78C1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 xml:space="preserve">Il fait partie, à cette époque, du groupe de travail fondateur </w:t>
      </w:r>
      <w:r w:rsidR="00C3250A" w:rsidRPr="00EA1FB3">
        <w:rPr>
          <w:rFonts w:cs="Arial"/>
          <w:sz w:val="16"/>
          <w:szCs w:val="22"/>
        </w:rPr>
        <w:t xml:space="preserve">du département image électronique </w:t>
      </w:r>
      <w:r w:rsidRPr="00EA1FB3">
        <w:rPr>
          <w:rFonts w:cs="Arial"/>
          <w:sz w:val="16"/>
          <w:szCs w:val="22"/>
        </w:rPr>
        <w:t xml:space="preserve">à la CST (commission supérieure technique </w:t>
      </w:r>
      <w:r w:rsidR="00C3250A" w:rsidRPr="00EA1FB3">
        <w:rPr>
          <w:rFonts w:cs="Arial"/>
          <w:sz w:val="16"/>
          <w:szCs w:val="22"/>
        </w:rPr>
        <w:t xml:space="preserve">pour le </w:t>
      </w:r>
      <w:r w:rsidRPr="00EA1FB3">
        <w:rPr>
          <w:rFonts w:cs="Arial"/>
          <w:sz w:val="16"/>
          <w:szCs w:val="22"/>
        </w:rPr>
        <w:t>cinéma</w:t>
      </w:r>
      <w:r w:rsidR="00C3250A" w:rsidRPr="00EA1FB3">
        <w:rPr>
          <w:rFonts w:cs="Arial"/>
          <w:sz w:val="16"/>
          <w:szCs w:val="22"/>
        </w:rPr>
        <w:t>,</w:t>
      </w:r>
      <w:r w:rsidRPr="00EA1FB3">
        <w:rPr>
          <w:rFonts w:cs="Arial"/>
          <w:sz w:val="16"/>
          <w:szCs w:val="22"/>
        </w:rPr>
        <w:t xml:space="preserve"> lié au CNC) </w:t>
      </w:r>
      <w:r w:rsidR="005707D3" w:rsidRPr="00EA1FB3">
        <w:rPr>
          <w:rFonts w:cs="Arial"/>
          <w:sz w:val="16"/>
          <w:szCs w:val="22"/>
        </w:rPr>
        <w:t xml:space="preserve"> </w:t>
      </w:r>
      <w:r w:rsidR="00996907" w:rsidRPr="00EA1FB3">
        <w:rPr>
          <w:rFonts w:cs="Arial"/>
          <w:sz w:val="16"/>
          <w:szCs w:val="22"/>
        </w:rPr>
        <w:t xml:space="preserve">Avec </w:t>
      </w:r>
      <w:r w:rsidR="00C3250A" w:rsidRPr="00EA1FB3">
        <w:rPr>
          <w:rFonts w:cs="Arial"/>
          <w:sz w:val="16"/>
          <w:szCs w:val="22"/>
        </w:rPr>
        <w:t xml:space="preserve">Alain Guyot </w:t>
      </w:r>
      <w:r w:rsidR="00996907" w:rsidRPr="00EA1FB3">
        <w:rPr>
          <w:rFonts w:cs="Arial"/>
          <w:sz w:val="16"/>
          <w:szCs w:val="22"/>
        </w:rPr>
        <w:t>ils ouvrent le premier départeme</w:t>
      </w:r>
      <w:r w:rsidR="005707D3" w:rsidRPr="00EA1FB3">
        <w:rPr>
          <w:rFonts w:cs="Arial"/>
          <w:sz w:val="16"/>
          <w:szCs w:val="22"/>
        </w:rPr>
        <w:t>nt de production de film Haute-</w:t>
      </w:r>
      <w:r w:rsidR="00996907" w:rsidRPr="00EA1FB3">
        <w:rPr>
          <w:rFonts w:cs="Arial"/>
          <w:sz w:val="16"/>
          <w:szCs w:val="22"/>
        </w:rPr>
        <w:t xml:space="preserve">Définition (35 mm Numérique) pour le cinéma. </w:t>
      </w:r>
      <w:r w:rsidR="005707D3" w:rsidRPr="00EA1FB3">
        <w:rPr>
          <w:rFonts w:cs="Arial"/>
          <w:sz w:val="16"/>
          <w:szCs w:val="22"/>
        </w:rPr>
        <w:t xml:space="preserve">Au seins de "Videosystem/Media-lab" </w:t>
      </w:r>
    </w:p>
    <w:p w:rsidR="00996907" w:rsidRPr="00EA1FB3" w:rsidRDefault="00996907" w:rsidP="00EA1FB3">
      <w:pPr>
        <w:ind w:left="-284" w:right="1"/>
        <w:jc w:val="both"/>
        <w:rPr>
          <w:rFonts w:cs="Arial"/>
          <w:sz w:val="16"/>
          <w:szCs w:val="22"/>
        </w:rPr>
      </w:pPr>
      <w:r w:rsidRPr="00EA1FB3">
        <w:rPr>
          <w:rFonts w:cs="Arial"/>
          <w:sz w:val="16"/>
          <w:szCs w:val="22"/>
        </w:rPr>
        <w:t xml:space="preserve">En </w:t>
      </w:r>
      <w:r w:rsidRPr="000E7535">
        <w:rPr>
          <w:rFonts w:cs="Arial"/>
          <w:b/>
          <w:sz w:val="16"/>
          <w:szCs w:val="22"/>
        </w:rPr>
        <w:t>1997</w:t>
      </w:r>
      <w:r w:rsidRPr="00EA1FB3">
        <w:rPr>
          <w:rFonts w:cs="Arial"/>
          <w:sz w:val="16"/>
          <w:szCs w:val="22"/>
        </w:rPr>
        <w:t xml:space="preserve"> développe deux weeb.tv "Sportnet-tv"et « little tv » soutenu par un groupe industriel "PC-INET"</w:t>
      </w:r>
    </w:p>
    <w:p w:rsidR="00147E54" w:rsidRPr="00EA1FB3" w:rsidRDefault="00147E54" w:rsidP="00EA1FB3">
      <w:pPr>
        <w:pStyle w:val="Corpsdetexte2"/>
        <w:spacing w:after="0" w:line="240" w:lineRule="auto"/>
        <w:ind w:left="-284" w:right="1"/>
        <w:jc w:val="both"/>
        <w:rPr>
          <w:sz w:val="16"/>
        </w:rPr>
      </w:pPr>
    </w:p>
    <w:p w:rsidR="00123A66" w:rsidRPr="00EA1FB3" w:rsidRDefault="00996907" w:rsidP="00EA1FB3">
      <w:pPr>
        <w:pStyle w:val="Corpsdetexte2"/>
        <w:spacing w:after="0" w:line="240" w:lineRule="auto"/>
        <w:ind w:left="-284" w:right="1"/>
        <w:jc w:val="both"/>
        <w:rPr>
          <w:sz w:val="16"/>
        </w:rPr>
      </w:pPr>
      <w:r w:rsidRPr="00EA1FB3">
        <w:rPr>
          <w:sz w:val="16"/>
        </w:rPr>
        <w:t xml:space="preserve">En </w:t>
      </w:r>
      <w:r w:rsidRPr="000E7535">
        <w:rPr>
          <w:b/>
          <w:sz w:val="16"/>
        </w:rPr>
        <w:t>2000</w:t>
      </w:r>
      <w:r w:rsidRPr="00EA1FB3">
        <w:rPr>
          <w:sz w:val="16"/>
        </w:rPr>
        <w:t xml:space="preserve">, il revient à la mise en scène </w:t>
      </w:r>
      <w:r w:rsidR="00147E54" w:rsidRPr="00EA1FB3">
        <w:rPr>
          <w:sz w:val="16"/>
        </w:rPr>
        <w:t xml:space="preserve">de théâtre </w:t>
      </w:r>
      <w:r w:rsidRPr="00EA1FB3">
        <w:rPr>
          <w:sz w:val="16"/>
        </w:rPr>
        <w:t xml:space="preserve">avec </w:t>
      </w:r>
      <w:r w:rsidR="00147E54" w:rsidRPr="00EA1FB3">
        <w:rPr>
          <w:sz w:val="16"/>
        </w:rPr>
        <w:t>"</w:t>
      </w:r>
      <w:r w:rsidR="00174D9B" w:rsidRPr="00EA1FB3">
        <w:rPr>
          <w:bCs/>
          <w:sz w:val="16"/>
        </w:rPr>
        <w:t xml:space="preserve">la Gallérie du </w:t>
      </w:r>
      <w:r w:rsidRPr="00EA1FB3">
        <w:rPr>
          <w:bCs/>
          <w:sz w:val="16"/>
        </w:rPr>
        <w:t>palais</w:t>
      </w:r>
      <w:r w:rsidR="00147E54" w:rsidRPr="00EA1FB3">
        <w:rPr>
          <w:bCs/>
          <w:sz w:val="16"/>
        </w:rPr>
        <w:t>"</w:t>
      </w:r>
      <w:r w:rsidRPr="00EA1FB3">
        <w:rPr>
          <w:bCs/>
          <w:sz w:val="16"/>
        </w:rPr>
        <w:t xml:space="preserve"> de Corneille</w:t>
      </w:r>
      <w:r w:rsidRPr="00EA1FB3">
        <w:rPr>
          <w:sz w:val="16"/>
        </w:rPr>
        <w:t xml:space="preserve"> puis comme comédien dans une reprise de "</w:t>
      </w:r>
      <w:r w:rsidRPr="00EA1FB3">
        <w:rPr>
          <w:bCs/>
          <w:sz w:val="16"/>
        </w:rPr>
        <w:t xml:space="preserve">douze hommes en </w:t>
      </w:r>
      <w:r w:rsidR="00FB638D" w:rsidRPr="00EA1FB3">
        <w:rPr>
          <w:bCs/>
          <w:sz w:val="16"/>
        </w:rPr>
        <w:t>colère</w:t>
      </w:r>
      <w:r w:rsidR="00FB638D" w:rsidRPr="00EA1FB3">
        <w:rPr>
          <w:sz w:val="16"/>
        </w:rPr>
        <w:t>". Puis</w:t>
      </w:r>
      <w:r w:rsidRPr="00EA1FB3">
        <w:rPr>
          <w:sz w:val="16"/>
        </w:rPr>
        <w:t xml:space="preserve"> </w:t>
      </w:r>
      <w:r w:rsidR="00147E54" w:rsidRPr="00EA1FB3">
        <w:rPr>
          <w:sz w:val="16"/>
        </w:rPr>
        <w:t>"</w:t>
      </w:r>
      <w:r w:rsidRPr="00EA1FB3">
        <w:rPr>
          <w:bCs/>
          <w:sz w:val="16"/>
        </w:rPr>
        <w:t>RUY-Blas</w:t>
      </w:r>
      <w:r w:rsidR="00147E54" w:rsidRPr="00EA1FB3">
        <w:rPr>
          <w:bCs/>
          <w:sz w:val="16"/>
        </w:rPr>
        <w:t>"</w:t>
      </w:r>
      <w:r w:rsidRPr="00EA1FB3">
        <w:rPr>
          <w:bCs/>
          <w:sz w:val="16"/>
        </w:rPr>
        <w:t>.</w:t>
      </w:r>
      <w:r w:rsidRPr="00EA1FB3">
        <w:rPr>
          <w:sz w:val="16"/>
        </w:rPr>
        <w:t xml:space="preserve">, </w:t>
      </w:r>
      <w:r w:rsidR="00147E54" w:rsidRPr="00EA1FB3">
        <w:rPr>
          <w:sz w:val="16"/>
        </w:rPr>
        <w:t>"</w:t>
      </w:r>
      <w:r w:rsidR="005A74B9" w:rsidRPr="00EA1FB3">
        <w:rPr>
          <w:bCs/>
          <w:sz w:val="16"/>
        </w:rPr>
        <w:t>la main passe</w:t>
      </w:r>
      <w:r w:rsidR="00147E54" w:rsidRPr="00EA1FB3">
        <w:rPr>
          <w:bCs/>
          <w:sz w:val="16"/>
        </w:rPr>
        <w:t>"</w:t>
      </w:r>
      <w:r w:rsidRPr="00EA1FB3">
        <w:rPr>
          <w:sz w:val="16"/>
        </w:rPr>
        <w:t>. Etc.</w:t>
      </w:r>
    </w:p>
    <w:p w:rsidR="00996907" w:rsidRPr="00EA1FB3" w:rsidRDefault="00FB638D" w:rsidP="00EA1FB3">
      <w:pPr>
        <w:pStyle w:val="Corpsdetexte2"/>
        <w:spacing w:after="0" w:line="240" w:lineRule="auto"/>
        <w:ind w:left="-284" w:right="1"/>
        <w:jc w:val="both"/>
        <w:rPr>
          <w:sz w:val="16"/>
        </w:rPr>
      </w:pPr>
      <w:r w:rsidRPr="00EA1FB3">
        <w:rPr>
          <w:sz w:val="16"/>
        </w:rPr>
        <w:t>Il</w:t>
      </w:r>
      <w:r w:rsidR="00996907" w:rsidRPr="00EA1FB3">
        <w:rPr>
          <w:sz w:val="16"/>
        </w:rPr>
        <w:t xml:space="preserve"> prend la direction du Théâtre des deux Rives à Charenton le Pont </w:t>
      </w:r>
      <w:r w:rsidR="00AC0B67" w:rsidRPr="00EA1FB3">
        <w:rPr>
          <w:sz w:val="16"/>
        </w:rPr>
        <w:t xml:space="preserve">en janvier 2003 </w:t>
      </w:r>
      <w:r w:rsidR="00996907" w:rsidRPr="00EA1FB3">
        <w:rPr>
          <w:sz w:val="16"/>
        </w:rPr>
        <w:t xml:space="preserve">puis en 2004/2005 </w:t>
      </w:r>
      <w:r w:rsidR="00AC0B67" w:rsidRPr="00EA1FB3">
        <w:rPr>
          <w:sz w:val="16"/>
        </w:rPr>
        <w:t>en associant le théâtre de Saint-</w:t>
      </w:r>
      <w:r w:rsidR="005000BF" w:rsidRPr="00EA1FB3">
        <w:rPr>
          <w:sz w:val="16"/>
        </w:rPr>
        <w:t>Maurice il permet la création d</w:t>
      </w:r>
      <w:r w:rsidR="00996907" w:rsidRPr="00EA1FB3">
        <w:rPr>
          <w:sz w:val="16"/>
        </w:rPr>
        <w:t xml:space="preserve">es </w:t>
      </w:r>
      <w:r w:rsidR="005000BF" w:rsidRPr="00EA1FB3">
        <w:rPr>
          <w:sz w:val="16"/>
        </w:rPr>
        <w:t>"</w:t>
      </w:r>
      <w:r w:rsidR="00996907" w:rsidRPr="00EA1FB3">
        <w:rPr>
          <w:sz w:val="16"/>
        </w:rPr>
        <w:t>Théâtres</w:t>
      </w:r>
      <w:r w:rsidR="005000BF" w:rsidRPr="00EA1FB3">
        <w:rPr>
          <w:sz w:val="16"/>
        </w:rPr>
        <w:t xml:space="preserve"> </w:t>
      </w:r>
      <w:r w:rsidR="00996907" w:rsidRPr="00EA1FB3">
        <w:rPr>
          <w:sz w:val="16"/>
        </w:rPr>
        <w:t>de Charenton et de St-Maurice</w:t>
      </w:r>
      <w:r w:rsidR="005000BF" w:rsidRPr="00EA1FB3">
        <w:rPr>
          <w:sz w:val="16"/>
        </w:rPr>
        <w:t>"</w:t>
      </w:r>
      <w:r w:rsidR="00996907" w:rsidRPr="00EA1FB3">
        <w:rPr>
          <w:sz w:val="16"/>
        </w:rPr>
        <w:t xml:space="preserve">, </w:t>
      </w:r>
      <w:r w:rsidR="005000BF" w:rsidRPr="00EA1FB3">
        <w:rPr>
          <w:sz w:val="16"/>
        </w:rPr>
        <w:t xml:space="preserve">et constitue alors un groupe de trois salles </w:t>
      </w:r>
      <w:r w:rsidR="00996907" w:rsidRPr="00EA1FB3">
        <w:rPr>
          <w:sz w:val="16"/>
        </w:rPr>
        <w:t>à savoir : le T2R, le Petit t2r, et le TVO.</w:t>
      </w:r>
      <w:r w:rsidR="004C5CF3" w:rsidRPr="00EA1FB3">
        <w:rPr>
          <w:sz w:val="16"/>
        </w:rPr>
        <w:t xml:space="preserve"> 2011 avec Bernard Destor ouvre  le théâtre du "Petit Saint-Martin" et produit avec le théâtre "le mec de la tombe d'à côté".</w:t>
      </w:r>
      <w:r w:rsidR="00996907" w:rsidRPr="00EA1FB3">
        <w:rPr>
          <w:sz w:val="16"/>
        </w:rPr>
        <w:t xml:space="preserve"> </w:t>
      </w:r>
    </w:p>
    <w:p w:rsidR="00996907" w:rsidRPr="00EA1FB3" w:rsidRDefault="00996907" w:rsidP="00EA1FB3">
      <w:pPr>
        <w:pStyle w:val="Corpsdetexte2"/>
        <w:spacing w:after="0" w:line="240" w:lineRule="auto"/>
        <w:ind w:left="-284" w:right="1"/>
        <w:jc w:val="both"/>
        <w:rPr>
          <w:sz w:val="16"/>
        </w:rPr>
      </w:pPr>
      <w:r w:rsidRPr="00EA1FB3">
        <w:rPr>
          <w:sz w:val="16"/>
        </w:rPr>
        <w:t xml:space="preserve">En </w:t>
      </w:r>
      <w:r w:rsidRPr="00BD798D">
        <w:rPr>
          <w:b/>
          <w:sz w:val="16"/>
        </w:rPr>
        <w:t xml:space="preserve">2010 </w:t>
      </w:r>
      <w:r w:rsidRPr="00EA1FB3">
        <w:rPr>
          <w:sz w:val="16"/>
        </w:rPr>
        <w:t xml:space="preserve">crêt le festival "théâtre en herbe" </w:t>
      </w:r>
      <w:r w:rsidR="00336DDD" w:rsidRPr="00EA1FB3">
        <w:rPr>
          <w:sz w:val="16"/>
        </w:rPr>
        <w:t>de l'ile aux moine en Bretagne.</w:t>
      </w:r>
    </w:p>
    <w:p w:rsidR="00996907" w:rsidRPr="00EA1FB3" w:rsidRDefault="00996907" w:rsidP="00CD0B91">
      <w:pPr>
        <w:pStyle w:val="Corpsdetexte2"/>
        <w:spacing w:after="0" w:line="240" w:lineRule="auto"/>
        <w:ind w:left="-284" w:right="1"/>
        <w:jc w:val="both"/>
        <w:rPr>
          <w:sz w:val="16"/>
        </w:rPr>
      </w:pPr>
      <w:r w:rsidRPr="00EA1FB3">
        <w:rPr>
          <w:sz w:val="16"/>
        </w:rPr>
        <w:t xml:space="preserve">Mai </w:t>
      </w:r>
      <w:r w:rsidRPr="00BD798D">
        <w:rPr>
          <w:b/>
          <w:sz w:val="16"/>
        </w:rPr>
        <w:t>2013</w:t>
      </w:r>
      <w:r w:rsidRPr="00EA1FB3">
        <w:rPr>
          <w:sz w:val="16"/>
        </w:rPr>
        <w:t xml:space="preserve"> départ obligatoire </w:t>
      </w:r>
      <w:r w:rsidR="00EA1FB3" w:rsidRPr="00EA1FB3">
        <w:rPr>
          <w:sz w:val="16"/>
        </w:rPr>
        <w:t xml:space="preserve">pour </w:t>
      </w:r>
      <w:r w:rsidRPr="00EA1FB3">
        <w:rPr>
          <w:sz w:val="16"/>
        </w:rPr>
        <w:t>retra</w:t>
      </w:r>
      <w:r w:rsidR="00EA1FB3" w:rsidRPr="00EA1FB3">
        <w:rPr>
          <w:sz w:val="16"/>
        </w:rPr>
        <w:t>ite des théâtres de Charenton/</w:t>
      </w:r>
      <w:r w:rsidRPr="00EA1FB3">
        <w:rPr>
          <w:sz w:val="16"/>
        </w:rPr>
        <w:t>St Maurice.</w:t>
      </w:r>
      <w:r w:rsidR="00CD0B91">
        <w:rPr>
          <w:sz w:val="16"/>
        </w:rPr>
        <w:t xml:space="preserve"> </w:t>
      </w:r>
      <w:r w:rsidRPr="00EA1FB3">
        <w:rPr>
          <w:sz w:val="16"/>
        </w:rPr>
        <w:t>Depuis il poursuit son parcourt a la télévision</w:t>
      </w:r>
      <w:r w:rsidR="00BD798D">
        <w:rPr>
          <w:sz w:val="16"/>
        </w:rPr>
        <w:t xml:space="preserve"> et au théâtre comme comédien</w:t>
      </w:r>
      <w:r w:rsidR="00214435">
        <w:rPr>
          <w:sz w:val="16"/>
        </w:rPr>
        <w:t xml:space="preserve"> et garde toujours l'esprit la transmission aux  autres </w:t>
      </w:r>
      <w:r w:rsidR="003E1538">
        <w:rPr>
          <w:sz w:val="16"/>
        </w:rPr>
        <w:t xml:space="preserve">au travers des cours et des Master classe qu'il donne mais aussi </w:t>
      </w:r>
      <w:r w:rsidR="00214435">
        <w:rPr>
          <w:sz w:val="16"/>
        </w:rPr>
        <w:t>avec son mandat d'élu et ses fonctions au centre national du cinéma</w:t>
      </w:r>
      <w:r w:rsidR="003E1538">
        <w:rPr>
          <w:sz w:val="16"/>
        </w:rPr>
        <w:t>.</w:t>
      </w:r>
      <w:r w:rsidR="00752FBA">
        <w:rPr>
          <w:sz w:val="16"/>
        </w:rPr>
        <w:t xml:space="preserve"> </w:t>
      </w:r>
    </w:p>
    <w:p w:rsidR="00BA37C6" w:rsidRPr="00010D80" w:rsidRDefault="00BA37C6" w:rsidP="00010D80">
      <w:pPr>
        <w:widowControl w:val="0"/>
        <w:tabs>
          <w:tab w:val="left" w:pos="567"/>
          <w:tab w:val="left" w:pos="1418"/>
          <w:tab w:val="left" w:pos="4111"/>
          <w:tab w:val="left" w:pos="4253"/>
          <w:tab w:val="left" w:pos="4536"/>
          <w:tab w:val="left" w:pos="5103"/>
          <w:tab w:val="left" w:pos="5670"/>
          <w:tab w:val="left" w:pos="7797"/>
          <w:tab w:val="left" w:pos="8789"/>
        </w:tabs>
        <w:ind w:right="141"/>
        <w:rPr>
          <w:rFonts w:ascii="Arial" w:hAnsi="Arial" w:cs="Arial"/>
          <w:bCs/>
          <w:sz w:val="18"/>
          <w:szCs w:val="22"/>
        </w:rPr>
      </w:pPr>
      <w:r w:rsidRPr="00010D80">
        <w:rPr>
          <w:rFonts w:ascii="Arial" w:hAnsi="Arial" w:cs="Arial"/>
          <w:sz w:val="18"/>
          <w:szCs w:val="22"/>
        </w:rPr>
        <w:tab/>
      </w:r>
    </w:p>
    <w:sectPr w:rsidR="00BA37C6" w:rsidRPr="00010D80" w:rsidSect="00BA37C6">
      <w:type w:val="continuous"/>
      <w:pgSz w:w="11900" w:h="16840"/>
      <w:pgMar w:top="709" w:right="701" w:bottom="1560" w:left="1417" w:header="708" w:footer="83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DB" w:rsidRDefault="006703DB">
      <w:r>
        <w:separator/>
      </w:r>
    </w:p>
  </w:endnote>
  <w:endnote w:type="continuationSeparator" w:id="0">
    <w:p w:rsidR="006703DB" w:rsidRDefault="0067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DB" w:rsidRDefault="00DE5A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03D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03DB" w:rsidRDefault="006703DB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DB" w:rsidRDefault="00DE5A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03D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63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03DB" w:rsidRPr="00C85CDB" w:rsidRDefault="006703DB" w:rsidP="00836EBA">
    <w:pPr>
      <w:pStyle w:val="Pieddepage"/>
      <w:ind w:right="360"/>
      <w:jc w:val="center"/>
      <w:rPr>
        <w:rFonts w:ascii="Adobe Arabic" w:hAnsi="Adobe Arabic"/>
        <w:b/>
        <w:caps/>
        <w:sz w:val="16"/>
      </w:rPr>
    </w:pPr>
    <w:r w:rsidRPr="00C85CDB">
      <w:rPr>
        <w:rFonts w:ascii="Adobe Arabic" w:hAnsi="Adobe Arabic"/>
        <w:b/>
        <w:sz w:val="16"/>
      </w:rPr>
      <w:t xml:space="preserve">Herve Masquelier </w:t>
    </w:r>
  </w:p>
  <w:p w:rsidR="006703DB" w:rsidRPr="00C85CDB" w:rsidRDefault="00DE5A61" w:rsidP="00836EBA">
    <w:pPr>
      <w:pStyle w:val="Pieddepage"/>
      <w:ind w:left="-284"/>
      <w:jc w:val="center"/>
      <w:rPr>
        <w:rFonts w:ascii="Adobe Arabic" w:hAnsi="Adobe Arabic"/>
        <w:b/>
        <w:sz w:val="16"/>
      </w:rPr>
    </w:pPr>
    <w:hyperlink r:id="rId1" w:history="1">
      <w:r w:rsidR="006703DB" w:rsidRPr="00C85CDB">
        <w:rPr>
          <w:rStyle w:val="Lienhypertexte"/>
          <w:rFonts w:ascii="Adobe Arabic" w:hAnsi="Adobe Arabic"/>
          <w:b/>
          <w:sz w:val="16"/>
        </w:rPr>
        <w:t>hervemasquelier@gmail.com</w:t>
      </w:r>
    </w:hyperlink>
  </w:p>
  <w:p w:rsidR="006703DB" w:rsidRPr="00836EBA" w:rsidRDefault="00DE5A61" w:rsidP="00836EBA">
    <w:pPr>
      <w:pStyle w:val="Pieddepage"/>
      <w:ind w:left="-284"/>
      <w:jc w:val="center"/>
      <w:rPr>
        <w:sz w:val="16"/>
      </w:rPr>
    </w:pPr>
    <w:hyperlink r:id="rId2" w:history="1">
      <w:r w:rsidR="006703DB" w:rsidRPr="00C85CDB">
        <w:rPr>
          <w:rFonts w:ascii="Adobe Arabic" w:hAnsi="Adobe Arabic" w:cs="Comic Sans MS"/>
          <w:color w:val="103CC0"/>
          <w:sz w:val="16"/>
          <w:szCs w:val="26"/>
          <w:u w:val="single" w:color="103CC0"/>
        </w:rPr>
        <w:t>http://hervemasquelier.wix.com/herve-masquelier-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DB" w:rsidRDefault="006703DB">
      <w:r>
        <w:separator/>
      </w:r>
    </w:p>
  </w:footnote>
  <w:footnote w:type="continuationSeparator" w:id="0">
    <w:p w:rsidR="006703DB" w:rsidRDefault="006703D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DB" w:rsidRDefault="006703DB">
    <w:pPr>
      <w:pStyle w:val="En-tt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BA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60881E5D"/>
    <w:multiLevelType w:val="hybridMultilevel"/>
    <w:tmpl w:val="38BA8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1B3"/>
    <w:multiLevelType w:val="hybridMultilevel"/>
    <w:tmpl w:val="FADA1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1BF5"/>
    <w:multiLevelType w:val="hybridMultilevel"/>
    <w:tmpl w:val="99F24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0753"/>
    <w:multiLevelType w:val="hybridMultilevel"/>
    <w:tmpl w:val="66EE1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76E2"/>
    <w:rsid w:val="00001740"/>
    <w:rsid w:val="000030DB"/>
    <w:rsid w:val="00007AD6"/>
    <w:rsid w:val="00010D80"/>
    <w:rsid w:val="00016BBA"/>
    <w:rsid w:val="00024574"/>
    <w:rsid w:val="00034AA2"/>
    <w:rsid w:val="00042C6E"/>
    <w:rsid w:val="00051C35"/>
    <w:rsid w:val="000558E0"/>
    <w:rsid w:val="00064F9C"/>
    <w:rsid w:val="00077295"/>
    <w:rsid w:val="000A0468"/>
    <w:rsid w:val="000A2721"/>
    <w:rsid w:val="000A762C"/>
    <w:rsid w:val="000B11C5"/>
    <w:rsid w:val="000B2C55"/>
    <w:rsid w:val="000C7E9E"/>
    <w:rsid w:val="000D01E5"/>
    <w:rsid w:val="000D22B0"/>
    <w:rsid w:val="000E7535"/>
    <w:rsid w:val="000F035C"/>
    <w:rsid w:val="000F0D11"/>
    <w:rsid w:val="000F373D"/>
    <w:rsid w:val="000F753A"/>
    <w:rsid w:val="00100990"/>
    <w:rsid w:val="001039B7"/>
    <w:rsid w:val="00110CBC"/>
    <w:rsid w:val="001117EA"/>
    <w:rsid w:val="00121A3B"/>
    <w:rsid w:val="00123A66"/>
    <w:rsid w:val="00125F0A"/>
    <w:rsid w:val="00125FFC"/>
    <w:rsid w:val="00132502"/>
    <w:rsid w:val="00140819"/>
    <w:rsid w:val="00145EB2"/>
    <w:rsid w:val="00147E54"/>
    <w:rsid w:val="001562CE"/>
    <w:rsid w:val="0016051A"/>
    <w:rsid w:val="001726E1"/>
    <w:rsid w:val="00174D9B"/>
    <w:rsid w:val="00176FC1"/>
    <w:rsid w:val="00177224"/>
    <w:rsid w:val="00184020"/>
    <w:rsid w:val="001872DA"/>
    <w:rsid w:val="0019197E"/>
    <w:rsid w:val="00195A51"/>
    <w:rsid w:val="001A0EE9"/>
    <w:rsid w:val="001B0DFA"/>
    <w:rsid w:val="001B138B"/>
    <w:rsid w:val="001B34B2"/>
    <w:rsid w:val="001B3903"/>
    <w:rsid w:val="001D3B3A"/>
    <w:rsid w:val="001D5B70"/>
    <w:rsid w:val="001D6554"/>
    <w:rsid w:val="001D79D3"/>
    <w:rsid w:val="001E6B02"/>
    <w:rsid w:val="001E7C4A"/>
    <w:rsid w:val="001F681E"/>
    <w:rsid w:val="0020047C"/>
    <w:rsid w:val="00206423"/>
    <w:rsid w:val="00206E9D"/>
    <w:rsid w:val="002133A9"/>
    <w:rsid w:val="00214435"/>
    <w:rsid w:val="00214CC8"/>
    <w:rsid w:val="00215332"/>
    <w:rsid w:val="00224F53"/>
    <w:rsid w:val="002308F3"/>
    <w:rsid w:val="00255DED"/>
    <w:rsid w:val="0026557A"/>
    <w:rsid w:val="002676E2"/>
    <w:rsid w:val="0027003E"/>
    <w:rsid w:val="00287492"/>
    <w:rsid w:val="002A351D"/>
    <w:rsid w:val="002B3F6C"/>
    <w:rsid w:val="002B425B"/>
    <w:rsid w:val="002C21D1"/>
    <w:rsid w:val="002C5E58"/>
    <w:rsid w:val="002C79C4"/>
    <w:rsid w:val="002D5A8F"/>
    <w:rsid w:val="0030549D"/>
    <w:rsid w:val="00306B18"/>
    <w:rsid w:val="00310973"/>
    <w:rsid w:val="00313DDF"/>
    <w:rsid w:val="00322083"/>
    <w:rsid w:val="003344F5"/>
    <w:rsid w:val="00334E53"/>
    <w:rsid w:val="00336DDD"/>
    <w:rsid w:val="003411C1"/>
    <w:rsid w:val="0034162F"/>
    <w:rsid w:val="003517B2"/>
    <w:rsid w:val="00357400"/>
    <w:rsid w:val="00366B6A"/>
    <w:rsid w:val="003724F4"/>
    <w:rsid w:val="00377C26"/>
    <w:rsid w:val="00380C9D"/>
    <w:rsid w:val="0038645C"/>
    <w:rsid w:val="003A6C63"/>
    <w:rsid w:val="003A70D6"/>
    <w:rsid w:val="003B4CE0"/>
    <w:rsid w:val="003B6AB3"/>
    <w:rsid w:val="003D2FB2"/>
    <w:rsid w:val="003D38FC"/>
    <w:rsid w:val="003D5E41"/>
    <w:rsid w:val="003D6592"/>
    <w:rsid w:val="003E1538"/>
    <w:rsid w:val="003F3EDD"/>
    <w:rsid w:val="003F60E6"/>
    <w:rsid w:val="004033AF"/>
    <w:rsid w:val="00405976"/>
    <w:rsid w:val="00415F5D"/>
    <w:rsid w:val="00432251"/>
    <w:rsid w:val="0044177E"/>
    <w:rsid w:val="00444C34"/>
    <w:rsid w:val="004602CC"/>
    <w:rsid w:val="00463AE9"/>
    <w:rsid w:val="00472050"/>
    <w:rsid w:val="0048122B"/>
    <w:rsid w:val="004873B4"/>
    <w:rsid w:val="00491D28"/>
    <w:rsid w:val="004962B9"/>
    <w:rsid w:val="004A0D5B"/>
    <w:rsid w:val="004B43CD"/>
    <w:rsid w:val="004B4533"/>
    <w:rsid w:val="004B6221"/>
    <w:rsid w:val="004B66A8"/>
    <w:rsid w:val="004C5CF3"/>
    <w:rsid w:val="004C764A"/>
    <w:rsid w:val="004D7076"/>
    <w:rsid w:val="004E11D9"/>
    <w:rsid w:val="004F3502"/>
    <w:rsid w:val="005000BF"/>
    <w:rsid w:val="0050334C"/>
    <w:rsid w:val="0050734E"/>
    <w:rsid w:val="00510FE5"/>
    <w:rsid w:val="0051585C"/>
    <w:rsid w:val="00517D4F"/>
    <w:rsid w:val="005267EA"/>
    <w:rsid w:val="0054698A"/>
    <w:rsid w:val="00554FD8"/>
    <w:rsid w:val="0055654B"/>
    <w:rsid w:val="00561688"/>
    <w:rsid w:val="005707D3"/>
    <w:rsid w:val="005736A0"/>
    <w:rsid w:val="00575C15"/>
    <w:rsid w:val="0058105B"/>
    <w:rsid w:val="0058623C"/>
    <w:rsid w:val="0058698C"/>
    <w:rsid w:val="005923FD"/>
    <w:rsid w:val="005955EA"/>
    <w:rsid w:val="005A30E4"/>
    <w:rsid w:val="005A3D91"/>
    <w:rsid w:val="005A74B9"/>
    <w:rsid w:val="005C114D"/>
    <w:rsid w:val="005E0A04"/>
    <w:rsid w:val="005E6EB1"/>
    <w:rsid w:val="005F4F2E"/>
    <w:rsid w:val="005F690E"/>
    <w:rsid w:val="00603B3B"/>
    <w:rsid w:val="006061D4"/>
    <w:rsid w:val="00623CE8"/>
    <w:rsid w:val="006312C0"/>
    <w:rsid w:val="006458F7"/>
    <w:rsid w:val="00662F6E"/>
    <w:rsid w:val="006703DB"/>
    <w:rsid w:val="0068136F"/>
    <w:rsid w:val="006C084C"/>
    <w:rsid w:val="006C3F47"/>
    <w:rsid w:val="006D39D4"/>
    <w:rsid w:val="006D7C11"/>
    <w:rsid w:val="00700485"/>
    <w:rsid w:val="00701C94"/>
    <w:rsid w:val="007077FD"/>
    <w:rsid w:val="00707D21"/>
    <w:rsid w:val="00720373"/>
    <w:rsid w:val="007214E3"/>
    <w:rsid w:val="007279D3"/>
    <w:rsid w:val="0075148F"/>
    <w:rsid w:val="00752FBA"/>
    <w:rsid w:val="0075336C"/>
    <w:rsid w:val="00766E3C"/>
    <w:rsid w:val="0076775A"/>
    <w:rsid w:val="00767F98"/>
    <w:rsid w:val="00784443"/>
    <w:rsid w:val="00790D86"/>
    <w:rsid w:val="00795AED"/>
    <w:rsid w:val="007A1545"/>
    <w:rsid w:val="007A2416"/>
    <w:rsid w:val="007A5AB7"/>
    <w:rsid w:val="007A7D1C"/>
    <w:rsid w:val="007B3E46"/>
    <w:rsid w:val="007B56EC"/>
    <w:rsid w:val="007B7F2A"/>
    <w:rsid w:val="007C1C09"/>
    <w:rsid w:val="007C6D96"/>
    <w:rsid w:val="007D6BC5"/>
    <w:rsid w:val="007E3B2D"/>
    <w:rsid w:val="007F0361"/>
    <w:rsid w:val="00805C3C"/>
    <w:rsid w:val="00811CF9"/>
    <w:rsid w:val="00812932"/>
    <w:rsid w:val="00815B2C"/>
    <w:rsid w:val="008206B6"/>
    <w:rsid w:val="00825AA4"/>
    <w:rsid w:val="0083089C"/>
    <w:rsid w:val="008352AE"/>
    <w:rsid w:val="00836EBA"/>
    <w:rsid w:val="008417F2"/>
    <w:rsid w:val="00850CFB"/>
    <w:rsid w:val="0085469B"/>
    <w:rsid w:val="00854DDA"/>
    <w:rsid w:val="00865EB7"/>
    <w:rsid w:val="00872815"/>
    <w:rsid w:val="0087764D"/>
    <w:rsid w:val="00877CBD"/>
    <w:rsid w:val="008827E3"/>
    <w:rsid w:val="0088294E"/>
    <w:rsid w:val="008830EB"/>
    <w:rsid w:val="00885E3E"/>
    <w:rsid w:val="00893465"/>
    <w:rsid w:val="00897EC8"/>
    <w:rsid w:val="008B05CC"/>
    <w:rsid w:val="008C160D"/>
    <w:rsid w:val="008D1EF2"/>
    <w:rsid w:val="008D36C9"/>
    <w:rsid w:val="008D3DA4"/>
    <w:rsid w:val="008E440B"/>
    <w:rsid w:val="008F0BB4"/>
    <w:rsid w:val="008F5B15"/>
    <w:rsid w:val="008F62E1"/>
    <w:rsid w:val="00901273"/>
    <w:rsid w:val="00903EEF"/>
    <w:rsid w:val="00911678"/>
    <w:rsid w:val="009148E8"/>
    <w:rsid w:val="009201B7"/>
    <w:rsid w:val="00925969"/>
    <w:rsid w:val="00930618"/>
    <w:rsid w:val="00932D84"/>
    <w:rsid w:val="00940F1D"/>
    <w:rsid w:val="00944CA9"/>
    <w:rsid w:val="009463FF"/>
    <w:rsid w:val="009667B5"/>
    <w:rsid w:val="00972D03"/>
    <w:rsid w:val="00981428"/>
    <w:rsid w:val="00983C6D"/>
    <w:rsid w:val="009866CD"/>
    <w:rsid w:val="0099116D"/>
    <w:rsid w:val="00996907"/>
    <w:rsid w:val="009969FB"/>
    <w:rsid w:val="009A0FA1"/>
    <w:rsid w:val="009B78C1"/>
    <w:rsid w:val="009D04B5"/>
    <w:rsid w:val="009D55EF"/>
    <w:rsid w:val="009D6C2B"/>
    <w:rsid w:val="009E3FAF"/>
    <w:rsid w:val="009E7031"/>
    <w:rsid w:val="009F26BA"/>
    <w:rsid w:val="00A26A54"/>
    <w:rsid w:val="00A34004"/>
    <w:rsid w:val="00A41A0F"/>
    <w:rsid w:val="00A41F2E"/>
    <w:rsid w:val="00A42431"/>
    <w:rsid w:val="00A5374D"/>
    <w:rsid w:val="00A7387F"/>
    <w:rsid w:val="00A74E5D"/>
    <w:rsid w:val="00A81BC1"/>
    <w:rsid w:val="00A823F2"/>
    <w:rsid w:val="00A93E55"/>
    <w:rsid w:val="00A9665A"/>
    <w:rsid w:val="00A96B38"/>
    <w:rsid w:val="00AA0851"/>
    <w:rsid w:val="00AA12F9"/>
    <w:rsid w:val="00AA14C9"/>
    <w:rsid w:val="00AA652F"/>
    <w:rsid w:val="00AB1210"/>
    <w:rsid w:val="00AC0B67"/>
    <w:rsid w:val="00AC4EB7"/>
    <w:rsid w:val="00AC7F2C"/>
    <w:rsid w:val="00AD06C0"/>
    <w:rsid w:val="00AE23D8"/>
    <w:rsid w:val="00AF3F7B"/>
    <w:rsid w:val="00AF4013"/>
    <w:rsid w:val="00AF4BEB"/>
    <w:rsid w:val="00B01E76"/>
    <w:rsid w:val="00B01EE2"/>
    <w:rsid w:val="00B02148"/>
    <w:rsid w:val="00B1382D"/>
    <w:rsid w:val="00B15AAD"/>
    <w:rsid w:val="00B426DE"/>
    <w:rsid w:val="00B507AE"/>
    <w:rsid w:val="00B54DB0"/>
    <w:rsid w:val="00B715B5"/>
    <w:rsid w:val="00B831A2"/>
    <w:rsid w:val="00B9552D"/>
    <w:rsid w:val="00B95A05"/>
    <w:rsid w:val="00BA37C6"/>
    <w:rsid w:val="00BA55AA"/>
    <w:rsid w:val="00BA6EE5"/>
    <w:rsid w:val="00BA75BB"/>
    <w:rsid w:val="00BB0F23"/>
    <w:rsid w:val="00BB2A01"/>
    <w:rsid w:val="00BB3095"/>
    <w:rsid w:val="00BC19BE"/>
    <w:rsid w:val="00BD0C39"/>
    <w:rsid w:val="00BD1422"/>
    <w:rsid w:val="00BD3F6D"/>
    <w:rsid w:val="00BD6DB4"/>
    <w:rsid w:val="00BD798D"/>
    <w:rsid w:val="00BE7326"/>
    <w:rsid w:val="00C012BB"/>
    <w:rsid w:val="00C01F5D"/>
    <w:rsid w:val="00C04C51"/>
    <w:rsid w:val="00C22A1B"/>
    <w:rsid w:val="00C25163"/>
    <w:rsid w:val="00C3193F"/>
    <w:rsid w:val="00C3250A"/>
    <w:rsid w:val="00C35D07"/>
    <w:rsid w:val="00C401B3"/>
    <w:rsid w:val="00C41164"/>
    <w:rsid w:val="00C426B1"/>
    <w:rsid w:val="00C45960"/>
    <w:rsid w:val="00C52E0E"/>
    <w:rsid w:val="00C53BCE"/>
    <w:rsid w:val="00C57C2D"/>
    <w:rsid w:val="00C65DCF"/>
    <w:rsid w:val="00C66495"/>
    <w:rsid w:val="00C6750D"/>
    <w:rsid w:val="00C734EA"/>
    <w:rsid w:val="00C759BE"/>
    <w:rsid w:val="00C77237"/>
    <w:rsid w:val="00C84B9E"/>
    <w:rsid w:val="00C85CDB"/>
    <w:rsid w:val="00C95552"/>
    <w:rsid w:val="00CA0405"/>
    <w:rsid w:val="00CA7A2F"/>
    <w:rsid w:val="00CB111E"/>
    <w:rsid w:val="00CD0B91"/>
    <w:rsid w:val="00CD0D3C"/>
    <w:rsid w:val="00CD1267"/>
    <w:rsid w:val="00CD268E"/>
    <w:rsid w:val="00CD7E01"/>
    <w:rsid w:val="00CE0919"/>
    <w:rsid w:val="00CE136A"/>
    <w:rsid w:val="00CF48DD"/>
    <w:rsid w:val="00CF729C"/>
    <w:rsid w:val="00CF7CB0"/>
    <w:rsid w:val="00D00184"/>
    <w:rsid w:val="00D02615"/>
    <w:rsid w:val="00D1014B"/>
    <w:rsid w:val="00D202E4"/>
    <w:rsid w:val="00D223D0"/>
    <w:rsid w:val="00D233AA"/>
    <w:rsid w:val="00D23FB8"/>
    <w:rsid w:val="00D30AEB"/>
    <w:rsid w:val="00D40086"/>
    <w:rsid w:val="00D45E0C"/>
    <w:rsid w:val="00D5183B"/>
    <w:rsid w:val="00D74FDE"/>
    <w:rsid w:val="00D75354"/>
    <w:rsid w:val="00D774BD"/>
    <w:rsid w:val="00D856E2"/>
    <w:rsid w:val="00D97769"/>
    <w:rsid w:val="00DA7490"/>
    <w:rsid w:val="00DB3E56"/>
    <w:rsid w:val="00DC3B60"/>
    <w:rsid w:val="00DD0A33"/>
    <w:rsid w:val="00DD6460"/>
    <w:rsid w:val="00DE0F29"/>
    <w:rsid w:val="00DE16E2"/>
    <w:rsid w:val="00DE4337"/>
    <w:rsid w:val="00DE5A61"/>
    <w:rsid w:val="00DF64AC"/>
    <w:rsid w:val="00DF7321"/>
    <w:rsid w:val="00E03C4B"/>
    <w:rsid w:val="00E266FA"/>
    <w:rsid w:val="00E3165A"/>
    <w:rsid w:val="00E33D4F"/>
    <w:rsid w:val="00E37FB7"/>
    <w:rsid w:val="00E55E9C"/>
    <w:rsid w:val="00E81324"/>
    <w:rsid w:val="00E82F42"/>
    <w:rsid w:val="00E85F8A"/>
    <w:rsid w:val="00E86278"/>
    <w:rsid w:val="00E866F1"/>
    <w:rsid w:val="00E8683F"/>
    <w:rsid w:val="00E87D09"/>
    <w:rsid w:val="00E91C17"/>
    <w:rsid w:val="00E96489"/>
    <w:rsid w:val="00E96700"/>
    <w:rsid w:val="00EA1FB3"/>
    <w:rsid w:val="00EB43EF"/>
    <w:rsid w:val="00ED4F1B"/>
    <w:rsid w:val="00EE1621"/>
    <w:rsid w:val="00EF2254"/>
    <w:rsid w:val="00EF476D"/>
    <w:rsid w:val="00EF48A1"/>
    <w:rsid w:val="00F0178E"/>
    <w:rsid w:val="00F04BC1"/>
    <w:rsid w:val="00F06195"/>
    <w:rsid w:val="00F1335F"/>
    <w:rsid w:val="00F16001"/>
    <w:rsid w:val="00F413DA"/>
    <w:rsid w:val="00F46577"/>
    <w:rsid w:val="00F54D57"/>
    <w:rsid w:val="00F552FD"/>
    <w:rsid w:val="00F6008F"/>
    <w:rsid w:val="00F6216E"/>
    <w:rsid w:val="00F81D5F"/>
    <w:rsid w:val="00F833CB"/>
    <w:rsid w:val="00F85943"/>
    <w:rsid w:val="00FB263D"/>
    <w:rsid w:val="00FB2FEA"/>
    <w:rsid w:val="00FB638D"/>
    <w:rsid w:val="00FC0AE0"/>
    <w:rsid w:val="00FC1477"/>
    <w:rsid w:val="00FC6416"/>
    <w:rsid w:val="00FF1C3D"/>
    <w:rsid w:val="00FF3CE8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5EB2"/>
    <w:rPr>
      <w:lang w:val="fr-FR"/>
    </w:rPr>
  </w:style>
  <w:style w:type="paragraph" w:styleId="Titre1">
    <w:name w:val="heading 1"/>
    <w:basedOn w:val="Normal"/>
    <w:next w:val="Normal"/>
    <w:qFormat/>
    <w:rsid w:val="00145EB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45EB2"/>
    <w:pPr>
      <w:keepNext/>
      <w:outlineLvl w:val="1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semiHidden/>
    <w:rsid w:val="00145EB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145EB2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semiHidden/>
    <w:rsid w:val="00145EB2"/>
    <w:rPr>
      <w:color w:val="0000FF"/>
      <w:u w:val="single"/>
    </w:rPr>
  </w:style>
  <w:style w:type="paragraph" w:styleId="Retraitcorpsdetexte">
    <w:name w:val="Body Text Indent"/>
    <w:basedOn w:val="Normal"/>
    <w:semiHidden/>
    <w:rsid w:val="00145EB2"/>
    <w:pPr>
      <w:autoSpaceDE w:val="0"/>
      <w:autoSpaceDN w:val="0"/>
      <w:ind w:right="283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basedOn w:val="Policepardfaut"/>
    <w:rsid w:val="00145EB2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semiHidden/>
    <w:rsid w:val="00145EB2"/>
    <w:pPr>
      <w:spacing w:after="120" w:line="480" w:lineRule="auto"/>
    </w:pPr>
  </w:style>
  <w:style w:type="character" w:customStyle="1" w:styleId="Corpsdetexte2Car">
    <w:name w:val="Corps de texte 2 Car"/>
    <w:basedOn w:val="Policepardfaut"/>
    <w:rsid w:val="00145EB2"/>
    <w:rPr>
      <w:sz w:val="24"/>
      <w:szCs w:val="24"/>
    </w:rPr>
  </w:style>
  <w:style w:type="character" w:customStyle="1" w:styleId="PieddepageCar">
    <w:name w:val="Pied de page Car"/>
    <w:basedOn w:val="Policepardfaut"/>
    <w:rsid w:val="00145EB2"/>
    <w:rPr>
      <w:sz w:val="24"/>
      <w:szCs w:val="24"/>
    </w:rPr>
  </w:style>
  <w:style w:type="character" w:styleId="Numrodepage">
    <w:name w:val="page number"/>
    <w:basedOn w:val="Policepardfaut"/>
    <w:semiHidden/>
    <w:rsid w:val="00145EB2"/>
  </w:style>
  <w:style w:type="character" w:styleId="Accentuation">
    <w:name w:val="Emphasis"/>
    <w:basedOn w:val="Policepardfaut"/>
    <w:qFormat/>
    <w:rsid w:val="00145EB2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4E0D97"/>
    <w:rPr>
      <w:color w:val="800080"/>
      <w:u w:val="single"/>
    </w:rPr>
  </w:style>
  <w:style w:type="paragraph" w:styleId="NormalWeb">
    <w:name w:val="Normal (Web)"/>
    <w:basedOn w:val="Normal"/>
    <w:uiPriority w:val="99"/>
    <w:rsid w:val="00A342B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51585C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hervemasquelier.wixsite.com/hervemasquelier" TargetMode="External"/><Relationship Id="rId13" Type="http://schemas.openxmlformats.org/officeDocument/2006/relationships/hyperlink" Target="http://www.lademoducomedie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rvemasquelier@gmail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rvemasquelier@gmail.com" TargetMode="External"/><Relationship Id="rId2" Type="http://schemas.openxmlformats.org/officeDocument/2006/relationships/hyperlink" Target="http://hervemasquelier.wix.com/herve-masquelier-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1837</Words>
  <Characters>10475</Characters>
  <Application>Microsoft Macintosh Word</Application>
  <DocSecurity>0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Charenton</Company>
  <LinksUpToDate>false</LinksUpToDate>
  <CharactersWithSpaces>12864</CharactersWithSpaces>
  <SharedDoc>false</SharedDoc>
  <HLinks>
    <vt:vector size="30" baseType="variant">
      <vt:variant>
        <vt:i4>3145845</vt:i4>
      </vt:variant>
      <vt:variant>
        <vt:i4>12</vt:i4>
      </vt:variant>
      <vt:variant>
        <vt:i4>0</vt:i4>
      </vt:variant>
      <vt:variant>
        <vt:i4>5</vt:i4>
      </vt:variant>
      <vt:variant>
        <vt:lpwstr>http://www.aa-angelart.fr/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mailto:contact@aa-angelart.fr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http://www.youtube.com/user/HerveMasquelier/videos</vt:lpwstr>
      </vt:variant>
      <vt:variant>
        <vt:lpwstr/>
      </vt:variant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http://www.facebook.com/herve.masquelier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mailto:hervemasquelier@gmail.com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rouault</dc:creator>
  <cp:keywords/>
  <cp:lastModifiedBy>Herve Masquelier</cp:lastModifiedBy>
  <cp:revision>2</cp:revision>
  <cp:lastPrinted>2018-12-07T15:13:00Z</cp:lastPrinted>
  <dcterms:created xsi:type="dcterms:W3CDTF">2019-10-09T09:07:00Z</dcterms:created>
  <dcterms:modified xsi:type="dcterms:W3CDTF">2019-10-09T09:07:00Z</dcterms:modified>
</cp:coreProperties>
</file>